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6C81" w14:textId="77777777" w:rsidR="007F4B36" w:rsidRPr="00FB7F5E" w:rsidRDefault="00957837" w:rsidP="00B4483A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北海道</w:t>
      </w:r>
      <w:r w:rsidR="00A716C1" w:rsidRPr="00B4483A">
        <w:rPr>
          <w:rFonts w:hint="eastAsia"/>
          <w:b/>
          <w:sz w:val="28"/>
          <w:szCs w:val="28"/>
        </w:rPr>
        <w:t>収入証紙</w:t>
      </w:r>
      <w:r w:rsidR="0095557B">
        <w:rPr>
          <w:rFonts w:hint="eastAsia"/>
          <w:b/>
          <w:sz w:val="28"/>
          <w:szCs w:val="28"/>
        </w:rPr>
        <w:t xml:space="preserve"> </w:t>
      </w:r>
      <w:r w:rsidR="00563B49" w:rsidRPr="00B4483A">
        <w:rPr>
          <w:rFonts w:hint="eastAsia"/>
          <w:b/>
          <w:sz w:val="28"/>
          <w:szCs w:val="28"/>
        </w:rPr>
        <w:t>貼付用紙</w:t>
      </w:r>
      <w:r w:rsidR="002723FB" w:rsidRPr="00FB7F5E">
        <w:rPr>
          <w:rFonts w:hint="eastAsia"/>
          <w:b/>
          <w:color w:val="000000" w:themeColor="text1"/>
          <w:sz w:val="28"/>
          <w:szCs w:val="28"/>
        </w:rPr>
        <w:t>（施設</w:t>
      </w:r>
      <w:r w:rsidR="002723FB" w:rsidRPr="00FB7F5E">
        <w:rPr>
          <w:b/>
          <w:color w:val="000000" w:themeColor="text1"/>
          <w:sz w:val="28"/>
          <w:szCs w:val="28"/>
        </w:rPr>
        <w:t>系サービス</w:t>
      </w:r>
      <w:r w:rsidR="002723FB" w:rsidRPr="00FB7F5E">
        <w:rPr>
          <w:rFonts w:hint="eastAsia"/>
          <w:b/>
          <w:color w:val="000000" w:themeColor="text1"/>
          <w:sz w:val="28"/>
          <w:szCs w:val="28"/>
        </w:rPr>
        <w:t>用</w:t>
      </w:r>
      <w:r w:rsidR="002723FB" w:rsidRPr="00FB7F5E">
        <w:rPr>
          <w:b/>
          <w:color w:val="000000" w:themeColor="text1"/>
          <w:sz w:val="28"/>
          <w:szCs w:val="28"/>
        </w:rPr>
        <w:t>）</w:t>
      </w:r>
    </w:p>
    <w:p w14:paraId="1D166AB4" w14:textId="4F0D0F19" w:rsidR="0026056A" w:rsidRPr="009F5878" w:rsidRDefault="0026056A" w:rsidP="00B4483A"/>
    <w:tbl>
      <w:tblPr>
        <w:tblW w:w="94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199"/>
      </w:tblGrid>
      <w:tr w:rsidR="007F4B36" w:rsidRPr="00B86A60" w14:paraId="17E480B7" w14:textId="77777777" w:rsidTr="004B01FD">
        <w:trPr>
          <w:cantSplit/>
          <w:trHeight w:val="4151"/>
        </w:trPr>
        <w:tc>
          <w:tcPr>
            <w:tcW w:w="287" w:type="dxa"/>
            <w:shd w:val="clear" w:color="auto" w:fill="auto"/>
            <w:textDirection w:val="tbRlV"/>
            <w:vAlign w:val="center"/>
          </w:tcPr>
          <w:p w14:paraId="00084D11" w14:textId="77777777" w:rsidR="007F4B36" w:rsidRPr="007F4B36" w:rsidRDefault="007F4B36" w:rsidP="004E0CFB">
            <w:pPr>
              <w:ind w:left="113" w:right="113"/>
              <w:jc w:val="center"/>
            </w:pPr>
            <w:r w:rsidRPr="007F4B36">
              <w:rPr>
                <w:rFonts w:hint="eastAsia"/>
              </w:rPr>
              <w:t>貼</w:t>
            </w:r>
            <w:r w:rsidR="004E0CFB">
              <w:rPr>
                <w:rFonts w:hint="eastAsia"/>
              </w:rPr>
              <w:t xml:space="preserve">　　</w:t>
            </w:r>
            <w:r w:rsidRPr="007F4B36">
              <w:rPr>
                <w:rFonts w:hint="eastAsia"/>
              </w:rPr>
              <w:t>付</w:t>
            </w:r>
            <w:r w:rsidR="004E0CFB">
              <w:rPr>
                <w:rFonts w:hint="eastAsia"/>
              </w:rPr>
              <w:t xml:space="preserve">　　</w:t>
            </w:r>
            <w:r w:rsidRPr="007F4B36">
              <w:rPr>
                <w:rFonts w:hint="eastAsia"/>
              </w:rPr>
              <w:t>欄</w:t>
            </w:r>
          </w:p>
        </w:tc>
        <w:tc>
          <w:tcPr>
            <w:tcW w:w="9199" w:type="dxa"/>
            <w:shd w:val="clear" w:color="auto" w:fill="auto"/>
          </w:tcPr>
          <w:p w14:paraId="59813833" w14:textId="77777777" w:rsidR="004E0CFB" w:rsidRDefault="004E0CFB" w:rsidP="004E0CFB">
            <w:pPr>
              <w:rPr>
                <w:sz w:val="18"/>
                <w:szCs w:val="18"/>
              </w:rPr>
            </w:pPr>
          </w:p>
          <w:p w14:paraId="4D55F11E" w14:textId="74FED180" w:rsidR="00520F84" w:rsidRPr="00BD671D" w:rsidRDefault="004A4804" w:rsidP="00A72086">
            <w:pPr>
              <w:ind w:firstLineChars="500" w:firstLine="8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貼付の例）</w:t>
            </w:r>
          </w:p>
          <w:p w14:paraId="750FE549" w14:textId="77777777" w:rsidR="00520F84" w:rsidRPr="00BD671D" w:rsidRDefault="000C17DC" w:rsidP="00B4483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7158B" wp14:editId="430908B3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105410</wp:posOffset>
                      </wp:positionV>
                      <wp:extent cx="1259840" cy="845185"/>
                      <wp:effectExtent l="0" t="0" r="16510" b="120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alpha val="3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88A8D" id="Rectangle 7" o:spid="_x0000_s1026" style="position:absolute;left:0;text-align:left;margin-left:18.7pt;margin-top:8.3pt;width:99.2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" fillcolor="#fff2cc [663]" strokecolor="#ed7d31 [3205]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F1941" wp14:editId="4C9F93F7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100965</wp:posOffset>
                      </wp:positionV>
                      <wp:extent cx="1259840" cy="845185"/>
                      <wp:effectExtent l="0" t="0" r="16510" b="1206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ED7D31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E37E" id="Rectangle 7" o:spid="_x0000_s1026" style="position:absolute;left:0;text-align:left;margin-left:130.85pt;margin-top:7.95pt;width:99.2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" fillcolor="#fff2cc" strokecolor="#ed7d31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 w:rsidR="00F41C79"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B29826" wp14:editId="20FC5BE0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100965</wp:posOffset>
                      </wp:positionV>
                      <wp:extent cx="1240790" cy="845185"/>
                      <wp:effectExtent l="0" t="0" r="16510" b="1206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70AD47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2E302" id="Rectangle 2" o:spid="_x0000_s1026" style="position:absolute;left:0;text-align:left;margin-left:238.05pt;margin-top:7.95pt;width:97.7pt;height:6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" fillcolor="#e2f0d9" strokecolor="#70ad47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</w:p>
          <w:p w14:paraId="7DDC161B" w14:textId="77777777" w:rsidR="00520F84" w:rsidRPr="00BD671D" w:rsidRDefault="00520F84" w:rsidP="00B4483A">
            <w:pPr>
              <w:rPr>
                <w:sz w:val="18"/>
                <w:szCs w:val="18"/>
              </w:rPr>
            </w:pPr>
          </w:p>
          <w:p w14:paraId="7F48FBEC" w14:textId="77777777" w:rsidR="00520F84" w:rsidRPr="00BD671D" w:rsidRDefault="00520F84" w:rsidP="00B4483A">
            <w:pPr>
              <w:rPr>
                <w:sz w:val="18"/>
                <w:szCs w:val="18"/>
              </w:rPr>
            </w:pPr>
          </w:p>
          <w:p w14:paraId="2DF57F27" w14:textId="77777777" w:rsidR="00520F84" w:rsidRPr="00BD671D" w:rsidRDefault="00520F84" w:rsidP="00B4483A">
            <w:pPr>
              <w:rPr>
                <w:sz w:val="18"/>
                <w:szCs w:val="18"/>
              </w:rPr>
            </w:pPr>
          </w:p>
          <w:p w14:paraId="3E1BBCBB" w14:textId="59178556" w:rsidR="0056043E" w:rsidRPr="00BD671D" w:rsidRDefault="0056043E" w:rsidP="00B4483A">
            <w:pPr>
              <w:rPr>
                <w:sz w:val="18"/>
                <w:szCs w:val="18"/>
              </w:rPr>
            </w:pPr>
          </w:p>
          <w:p w14:paraId="4924294D" w14:textId="77777777" w:rsidR="0056043E" w:rsidRPr="00BD671D" w:rsidRDefault="0056043E" w:rsidP="00B4483A">
            <w:pPr>
              <w:rPr>
                <w:sz w:val="18"/>
                <w:szCs w:val="18"/>
              </w:rPr>
            </w:pPr>
          </w:p>
          <w:p w14:paraId="0B5140DF" w14:textId="77777777" w:rsidR="0056043E" w:rsidRPr="00BD671D" w:rsidRDefault="0056043E" w:rsidP="00B4483A">
            <w:pPr>
              <w:rPr>
                <w:sz w:val="18"/>
                <w:szCs w:val="18"/>
              </w:rPr>
            </w:pPr>
          </w:p>
          <w:p w14:paraId="473272F1" w14:textId="77777777" w:rsidR="0056043E" w:rsidRPr="00BD671D" w:rsidRDefault="000C17DC" w:rsidP="00B4483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AA0B7" wp14:editId="79C476E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93345</wp:posOffset>
                      </wp:positionV>
                      <wp:extent cx="1240790" cy="845185"/>
                      <wp:effectExtent l="0" t="0" r="16510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70AD47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DFBB6" id="Rectangle 2" o:spid="_x0000_s1026" style="position:absolute;left:0;text-align:left;margin-left:130.8pt;margin-top:7.35pt;width:97.7pt;height: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" fillcolor="#e2f0d9" strokecolor="#70ad47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116CE2" wp14:editId="148AD7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101600</wp:posOffset>
                      </wp:positionV>
                      <wp:extent cx="1259840" cy="845185"/>
                      <wp:effectExtent l="0" t="0" r="16510" b="1206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ED7D31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1F19" id="Rectangle 7" o:spid="_x0000_s1026" style="position:absolute;left:0;text-align:left;margin-left:18.75pt;margin-top:8pt;width:99.2pt;height:6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" fillcolor="#fff2cc" strokecolor="#ed7d31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</w:p>
          <w:p w14:paraId="75706FC6" w14:textId="77777777" w:rsidR="00520F84" w:rsidRDefault="00520F84" w:rsidP="00B4483A">
            <w:pPr>
              <w:rPr>
                <w:sz w:val="18"/>
                <w:szCs w:val="18"/>
              </w:rPr>
            </w:pPr>
          </w:p>
          <w:p w14:paraId="757CF22B" w14:textId="77777777" w:rsidR="00636CD0" w:rsidRDefault="00636CD0" w:rsidP="00B4483A">
            <w:pPr>
              <w:rPr>
                <w:sz w:val="18"/>
                <w:szCs w:val="18"/>
              </w:rPr>
            </w:pPr>
          </w:p>
          <w:p w14:paraId="5563438C" w14:textId="77777777" w:rsidR="00636CD0" w:rsidRDefault="00636CD0" w:rsidP="00B4483A">
            <w:pPr>
              <w:rPr>
                <w:sz w:val="18"/>
                <w:szCs w:val="18"/>
              </w:rPr>
            </w:pPr>
          </w:p>
          <w:p w14:paraId="5C23294D" w14:textId="77777777" w:rsidR="00636CD0" w:rsidRPr="00636CD0" w:rsidRDefault="00636CD0" w:rsidP="00B4483A">
            <w:pPr>
              <w:rPr>
                <w:sz w:val="18"/>
                <w:szCs w:val="18"/>
              </w:rPr>
            </w:pPr>
          </w:p>
          <w:p w14:paraId="7574C6EA" w14:textId="34D95FAA" w:rsidR="007F4B36" w:rsidRDefault="00520F84" w:rsidP="0080107E">
            <w:pPr>
              <w:rPr>
                <w:sz w:val="18"/>
                <w:szCs w:val="18"/>
              </w:rPr>
            </w:pPr>
            <w:r w:rsidRPr="00BD671D">
              <w:rPr>
                <w:rFonts w:hint="eastAsia"/>
                <w:sz w:val="18"/>
                <w:szCs w:val="18"/>
              </w:rPr>
              <w:t>※　手数料に相当する額面の</w:t>
            </w:r>
            <w:r w:rsidR="00B4483A">
              <w:rPr>
                <w:rFonts w:hint="eastAsia"/>
                <w:sz w:val="18"/>
                <w:szCs w:val="18"/>
              </w:rPr>
              <w:t>「</w:t>
            </w:r>
            <w:r w:rsidRPr="00BD671D">
              <w:rPr>
                <w:rFonts w:hint="eastAsia"/>
                <w:sz w:val="18"/>
                <w:szCs w:val="18"/>
              </w:rPr>
              <w:t>北海道収入証紙</w:t>
            </w:r>
            <w:r w:rsidR="00B4483A">
              <w:rPr>
                <w:rFonts w:hint="eastAsia"/>
                <w:sz w:val="18"/>
                <w:szCs w:val="18"/>
              </w:rPr>
              <w:t>」</w:t>
            </w:r>
            <w:r w:rsidRPr="00BD671D">
              <w:rPr>
                <w:rFonts w:hint="eastAsia"/>
                <w:sz w:val="18"/>
                <w:szCs w:val="18"/>
              </w:rPr>
              <w:t>を本欄に貼付してください。</w:t>
            </w:r>
          </w:p>
          <w:p w14:paraId="43651507" w14:textId="3186AA0C" w:rsidR="00FA641D" w:rsidRPr="00957837" w:rsidRDefault="00957837" w:rsidP="0080107E">
            <w:pPr>
              <w:ind w:left="163" w:hangingChars="100" w:hanging="163"/>
              <w:rPr>
                <w:sz w:val="18"/>
                <w:szCs w:val="18"/>
              </w:rPr>
            </w:pPr>
            <w:r w:rsidRPr="00957837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枚数</w:t>
            </w:r>
            <w:r>
              <w:rPr>
                <w:sz w:val="18"/>
                <w:szCs w:val="18"/>
              </w:rPr>
              <w:t>が多い場合も、</w:t>
            </w:r>
            <w:r>
              <w:rPr>
                <w:rFonts w:hint="eastAsia"/>
                <w:sz w:val="18"/>
                <w:szCs w:val="18"/>
              </w:rPr>
              <w:t>なるべく</w:t>
            </w:r>
            <w:r w:rsidRPr="00957837">
              <w:rPr>
                <w:sz w:val="18"/>
                <w:szCs w:val="18"/>
              </w:rPr>
              <w:t>本欄に貼付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="00FA641D">
              <w:rPr>
                <w:rFonts w:hint="eastAsia"/>
                <w:sz w:val="18"/>
                <w:szCs w:val="18"/>
              </w:rPr>
              <w:t>やむを得ず、貼付しきれない場合</w:t>
            </w:r>
            <w:r w:rsidR="00FA641D">
              <w:rPr>
                <w:sz w:val="18"/>
                <w:szCs w:val="18"/>
              </w:rPr>
              <w:t>は、</w:t>
            </w:r>
            <w:r w:rsidR="00FA641D">
              <w:rPr>
                <w:rFonts w:hint="eastAsia"/>
                <w:sz w:val="18"/>
                <w:szCs w:val="18"/>
              </w:rPr>
              <w:t>本書</w:t>
            </w:r>
            <w:r w:rsidR="00FA641D">
              <w:rPr>
                <w:sz w:val="18"/>
                <w:szCs w:val="18"/>
              </w:rPr>
              <w:t>の</w:t>
            </w:r>
            <w:r w:rsidR="00FA641D">
              <w:rPr>
                <w:rFonts w:hint="eastAsia"/>
                <w:sz w:val="18"/>
                <w:szCs w:val="18"/>
              </w:rPr>
              <w:t>裏面</w:t>
            </w:r>
            <w:r w:rsidR="0080107E">
              <w:rPr>
                <w:sz w:val="18"/>
                <w:szCs w:val="18"/>
              </w:rPr>
              <w:t>に貼付し</w:t>
            </w:r>
            <w:r w:rsidR="00FA641D">
              <w:rPr>
                <w:sz w:val="18"/>
                <w:szCs w:val="18"/>
              </w:rPr>
              <w:t>してください。</w:t>
            </w:r>
          </w:p>
        </w:tc>
      </w:tr>
    </w:tbl>
    <w:p w14:paraId="342AB7C9" w14:textId="77777777" w:rsidR="007F4B36" w:rsidRPr="00520F84" w:rsidRDefault="007F4B36" w:rsidP="003C00B2">
      <w:pPr>
        <w:wordWrap/>
        <w:snapToGrid/>
      </w:pPr>
    </w:p>
    <w:p w14:paraId="65D9628C" w14:textId="77777777" w:rsidR="00520F84" w:rsidRDefault="007F4B36" w:rsidP="003C00B2">
      <w:pPr>
        <w:wordWrap/>
        <w:snapToGrid/>
      </w:pPr>
      <w:r w:rsidRPr="007F4B36">
        <w:rPr>
          <w:rFonts w:hint="eastAsia"/>
        </w:rPr>
        <w:t>１</w:t>
      </w:r>
      <w:r w:rsidRPr="007F4B36">
        <w:t xml:space="preserve">　手数料の名称</w:t>
      </w:r>
      <w:r w:rsidR="002723FB">
        <w:rPr>
          <w:rFonts w:hint="eastAsia"/>
        </w:rPr>
        <w:t xml:space="preserve">　</w:t>
      </w:r>
      <w:r w:rsidR="002723FB">
        <w:t xml:space="preserve">　　　　　　　</w:t>
      </w:r>
      <w:r w:rsidR="00520F84" w:rsidRPr="00B4483A">
        <w:rPr>
          <w:b/>
        </w:rPr>
        <w:t>介護サービス情報調査手数料（</w:t>
      </w:r>
      <w:r w:rsidR="001C7C96">
        <w:rPr>
          <w:rFonts w:hint="eastAsia"/>
          <w:b/>
        </w:rPr>
        <w:t>施設</w:t>
      </w:r>
      <w:r w:rsidR="00520F84" w:rsidRPr="00B4483A">
        <w:rPr>
          <w:b/>
        </w:rPr>
        <w:t>系サービス）</w:t>
      </w:r>
    </w:p>
    <w:p w14:paraId="5FA68E77" w14:textId="77777777" w:rsidR="00520F84" w:rsidRPr="007F4B36" w:rsidRDefault="00520F84" w:rsidP="003C00B2">
      <w:pPr>
        <w:wordWrap/>
        <w:snapToGrid/>
      </w:pPr>
      <w:r>
        <w:rPr>
          <w:rFonts w:hint="eastAsia"/>
        </w:rPr>
        <w:t>２</w:t>
      </w:r>
      <w:r>
        <w:t xml:space="preserve">　</w:t>
      </w:r>
      <w:r w:rsidRPr="002723FB">
        <w:rPr>
          <w:rFonts w:hint="eastAsia"/>
          <w:spacing w:val="53"/>
          <w:kern w:val="0"/>
          <w:fitText w:val="1158" w:id="1519560448"/>
        </w:rPr>
        <w:t>貼付金</w:t>
      </w:r>
      <w:r w:rsidRPr="002723FB">
        <w:rPr>
          <w:rFonts w:hint="eastAsia"/>
          <w:kern w:val="0"/>
          <w:fitText w:val="1158" w:id="1519560448"/>
        </w:rPr>
        <w:t>額</w:t>
      </w:r>
      <w:r w:rsidR="002723FB">
        <w:rPr>
          <w:rFonts w:hint="eastAsia"/>
        </w:rPr>
        <w:t xml:space="preserve">　</w:t>
      </w:r>
      <w:r w:rsidR="002723FB">
        <w:t xml:space="preserve">　　　　　　　</w:t>
      </w:r>
      <w:r w:rsidR="00636CD0">
        <w:rPr>
          <w:rFonts w:hint="eastAsia"/>
          <w:b/>
          <w:sz w:val="24"/>
          <w:szCs w:val="24"/>
        </w:rPr>
        <w:t>２</w:t>
      </w:r>
      <w:r w:rsidR="001C7C96">
        <w:rPr>
          <w:rFonts w:hint="eastAsia"/>
          <w:b/>
          <w:sz w:val="24"/>
          <w:szCs w:val="24"/>
        </w:rPr>
        <w:t>９</w:t>
      </w:r>
      <w:r w:rsidR="007C78E1">
        <w:rPr>
          <w:rFonts w:hint="eastAsia"/>
          <w:b/>
          <w:sz w:val="24"/>
          <w:szCs w:val="24"/>
        </w:rPr>
        <w:t>，７</w:t>
      </w:r>
      <w:r w:rsidR="00A72086" w:rsidRPr="00405AEE">
        <w:rPr>
          <w:rFonts w:hint="eastAsia"/>
          <w:b/>
          <w:sz w:val="24"/>
          <w:szCs w:val="24"/>
        </w:rPr>
        <w:t>００</w:t>
      </w:r>
      <w:r w:rsidRPr="00405AEE">
        <w:rPr>
          <w:rFonts w:hint="eastAsia"/>
          <w:b/>
          <w:sz w:val="24"/>
          <w:szCs w:val="24"/>
        </w:rPr>
        <w:t>円</w:t>
      </w:r>
    </w:p>
    <w:p w14:paraId="13B463DE" w14:textId="77777777" w:rsidR="00520F84" w:rsidRPr="00520F84" w:rsidRDefault="00520F84" w:rsidP="003C00B2">
      <w:pPr>
        <w:wordWrap/>
        <w:snapToGrid/>
      </w:pPr>
      <w:r>
        <w:rPr>
          <w:rFonts w:hint="eastAsia"/>
        </w:rPr>
        <w:t>３</w:t>
      </w:r>
      <w:r>
        <w:t xml:space="preserve">　</w:t>
      </w:r>
      <w:r w:rsidRPr="002B7E64">
        <w:rPr>
          <w:spacing w:val="132"/>
          <w:kern w:val="0"/>
          <w:fitText w:val="1158" w:id="1519560449"/>
        </w:rPr>
        <w:t>その</w:t>
      </w:r>
      <w:r w:rsidRPr="002B7E64">
        <w:rPr>
          <w:kern w:val="0"/>
          <w:fitText w:val="1158" w:id="1519560449"/>
        </w:rPr>
        <w:t>他</w:t>
      </w:r>
    </w:p>
    <w:p w14:paraId="0A680010" w14:textId="77777777" w:rsidR="00520F84" w:rsidRDefault="007F4B36" w:rsidP="003C00B2">
      <w:pPr>
        <w:wordWrap/>
        <w:snapToGrid/>
        <w:ind w:left="193" w:hangingChars="100" w:hanging="193"/>
      </w:pPr>
      <w:r w:rsidRPr="007F4B36">
        <w:rPr>
          <w:rFonts w:hint="eastAsia"/>
        </w:rPr>
        <w:t xml:space="preserve">　</w:t>
      </w:r>
      <w:r w:rsidRPr="007F4B36">
        <w:t xml:space="preserve">　</w:t>
      </w:r>
      <w:r w:rsidR="00520F84">
        <w:t>貼付</w:t>
      </w:r>
      <w:r w:rsidR="00520F84">
        <w:rPr>
          <w:rFonts w:hint="eastAsia"/>
        </w:rPr>
        <w:t>した</w:t>
      </w:r>
      <w:r w:rsidR="00520F84">
        <w:t>北海道収入証紙については、</w:t>
      </w:r>
      <w:r w:rsidR="00520F84" w:rsidRPr="007F4B36">
        <w:rPr>
          <w:rFonts w:hint="eastAsia"/>
        </w:rPr>
        <w:t>介護保険法第115条の35第3</w:t>
      </w:r>
      <w:r w:rsidR="00DD5BAC">
        <w:rPr>
          <w:rFonts w:hint="eastAsia"/>
        </w:rPr>
        <w:t>項</w:t>
      </w:r>
      <w:r w:rsidR="00520F84" w:rsidRPr="007F4B36">
        <w:rPr>
          <w:rFonts w:hint="eastAsia"/>
        </w:rPr>
        <w:t>の規定に基づく介護サービス情報の</w:t>
      </w:r>
      <w:r w:rsidR="00520F84">
        <w:rPr>
          <w:rFonts w:hint="eastAsia"/>
        </w:rPr>
        <w:t>公表</w:t>
      </w:r>
      <w:r w:rsidR="00520F84">
        <w:t>に係る</w:t>
      </w:r>
      <w:r w:rsidR="00520F84" w:rsidRPr="007F4B36">
        <w:rPr>
          <w:rFonts w:hint="eastAsia"/>
        </w:rPr>
        <w:t>調査</w:t>
      </w:r>
      <w:r w:rsidR="00520F84">
        <w:rPr>
          <w:rFonts w:hint="eastAsia"/>
        </w:rPr>
        <w:t>の</w:t>
      </w:r>
      <w:r w:rsidR="00520F84" w:rsidRPr="007F4B36">
        <w:rPr>
          <w:rFonts w:hint="eastAsia"/>
        </w:rPr>
        <w:t>手数料</w:t>
      </w:r>
      <w:r w:rsidR="00520F84">
        <w:rPr>
          <w:rFonts w:hint="eastAsia"/>
        </w:rPr>
        <w:t>として</w:t>
      </w:r>
      <w:r w:rsidR="00B4483A">
        <w:rPr>
          <w:rFonts w:hint="eastAsia"/>
        </w:rPr>
        <w:t>納付</w:t>
      </w:r>
      <w:r w:rsidR="00520F84">
        <w:t>します。</w:t>
      </w:r>
    </w:p>
    <w:p w14:paraId="52D71312" w14:textId="77777777" w:rsidR="00B543C3" w:rsidRDefault="001B2101" w:rsidP="008E5584">
      <w:pPr>
        <w:wordWrap/>
        <w:snapToGrid/>
        <w:ind w:firstLineChars="200" w:firstLine="385"/>
      </w:pPr>
      <w:r>
        <w:rPr>
          <w:rFonts w:hint="eastAsia"/>
        </w:rPr>
        <w:t>なお、調査</w:t>
      </w:r>
      <w:r>
        <w:t>を受け</w:t>
      </w:r>
      <w:r w:rsidR="00004A35">
        <w:rPr>
          <w:rFonts w:hint="eastAsia"/>
        </w:rPr>
        <w:t>る</w:t>
      </w:r>
      <w:r>
        <w:rPr>
          <w:rFonts w:hint="eastAsia"/>
        </w:rPr>
        <w:t>事業所等</w:t>
      </w:r>
      <w:r>
        <w:t>は</w:t>
      </w:r>
      <w:r w:rsidR="00520F84">
        <w:t>、次のとおりです。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3860"/>
        <w:gridCol w:w="2702"/>
      </w:tblGrid>
      <w:tr w:rsidR="00815FD9" w:rsidRPr="000F464A" w14:paraId="06350548" w14:textId="77777777" w:rsidTr="004B01FD">
        <w:trPr>
          <w:trHeight w:val="567"/>
        </w:trPr>
        <w:tc>
          <w:tcPr>
            <w:tcW w:w="2683" w:type="dxa"/>
            <w:shd w:val="clear" w:color="auto" w:fill="auto"/>
            <w:vAlign w:val="center"/>
          </w:tcPr>
          <w:p w14:paraId="2003684A" w14:textId="77777777" w:rsidR="00815FD9" w:rsidRPr="000F464A" w:rsidRDefault="00815FD9" w:rsidP="00815FD9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</w:t>
            </w:r>
            <w:r w:rsidRPr="000F464A">
              <w:rPr>
                <w:rFonts w:ascii="ＭＳ ゴシック" w:eastAsia="ＭＳ ゴシック" w:hAnsi="ＭＳ ゴシック"/>
                <w:sz w:val="18"/>
                <w:szCs w:val="18"/>
              </w:rPr>
              <w:t>の種別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3DC4B50D" w14:textId="77777777" w:rsidR="00815FD9" w:rsidRPr="000F464A" w:rsidRDefault="002723FB" w:rsidP="00815FD9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7F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調査</w:t>
            </w:r>
            <w:r w:rsidRPr="00FB7F5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対象</w:t>
            </w:r>
            <w:r w:rsidR="00815FD9" w:rsidRPr="00FB7F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事業所</w:t>
            </w:r>
            <w:r w:rsidR="00815FD9" w:rsidRPr="00FB7F5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名</w:t>
            </w:r>
            <w:r w:rsidR="003324D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3324D3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主たるサービス）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E628937" w14:textId="77777777" w:rsidR="00815FD9" w:rsidRDefault="00815FD9" w:rsidP="00C57A7D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</w:t>
            </w:r>
            <w:r w:rsidRPr="000F464A">
              <w:rPr>
                <w:rFonts w:ascii="ＭＳ ゴシック" w:eastAsia="ＭＳ ゴシック" w:hAnsi="ＭＳ ゴシック"/>
                <w:sz w:val="18"/>
                <w:szCs w:val="18"/>
              </w:rPr>
              <w:t>番号</w:t>
            </w:r>
          </w:p>
          <w:p w14:paraId="6536E67C" w14:textId="77777777" w:rsidR="00815FD9" w:rsidRPr="000F464A" w:rsidRDefault="00815FD9" w:rsidP="00C57A7D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《事業所番号</w:t>
            </w:r>
            <w:r w:rsidR="00C57A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10桁)区分番号(2桁</w:t>
            </w:r>
            <w:r w:rsidRPr="00815FD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》</w:t>
            </w:r>
          </w:p>
        </w:tc>
      </w:tr>
      <w:tr w:rsidR="00815FD9" w14:paraId="38280CAE" w14:textId="77777777" w:rsidTr="00001066">
        <w:trPr>
          <w:trHeight w:val="340"/>
        </w:trPr>
        <w:tc>
          <w:tcPr>
            <w:tcW w:w="2683" w:type="dxa"/>
            <w:shd w:val="clear" w:color="auto" w:fill="auto"/>
          </w:tcPr>
          <w:p w14:paraId="3B1853A7" w14:textId="77777777" w:rsidR="00815FD9" w:rsidRDefault="00815FD9" w:rsidP="00B920C5">
            <w:pPr>
              <w:wordWrap/>
              <w:snapToGrid/>
              <w:jc w:val="center"/>
              <w:rPr>
                <w:sz w:val="20"/>
              </w:rPr>
            </w:pPr>
          </w:p>
          <w:p w14:paraId="2F4E05DC" w14:textId="77777777" w:rsidR="00220833" w:rsidRPr="003C5981" w:rsidRDefault="00220833" w:rsidP="00B920C5">
            <w:pPr>
              <w:wordWrap/>
              <w:snapToGrid/>
              <w:jc w:val="center"/>
              <w:rPr>
                <w:sz w:val="20"/>
              </w:rPr>
            </w:pPr>
          </w:p>
        </w:tc>
        <w:tc>
          <w:tcPr>
            <w:tcW w:w="3860" w:type="dxa"/>
            <w:shd w:val="clear" w:color="auto" w:fill="auto"/>
          </w:tcPr>
          <w:p w14:paraId="5F439ABE" w14:textId="77777777" w:rsidR="00815FD9" w:rsidRPr="003C5981" w:rsidRDefault="00815FD9" w:rsidP="00B920C5">
            <w:pPr>
              <w:wordWrap/>
              <w:snapToGrid/>
              <w:jc w:val="left"/>
              <w:rPr>
                <w:sz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3F94525A" w14:textId="77777777" w:rsidR="00815FD9" w:rsidRPr="003C5981" w:rsidRDefault="00815FD9" w:rsidP="003C5981">
            <w:pPr>
              <w:wordWrap/>
              <w:snapToGrid/>
              <w:jc w:val="center"/>
              <w:rPr>
                <w:sz w:val="20"/>
              </w:rPr>
            </w:pPr>
          </w:p>
        </w:tc>
      </w:tr>
    </w:tbl>
    <w:p w14:paraId="737B3BB6" w14:textId="77777777" w:rsidR="00B543C3" w:rsidRDefault="00B543C3" w:rsidP="003C00B2">
      <w:pPr>
        <w:wordWrap/>
        <w:snapToGrid/>
      </w:pPr>
    </w:p>
    <w:p w14:paraId="59AEA06A" w14:textId="4035C8CD" w:rsidR="0056043E" w:rsidRDefault="00B86A60" w:rsidP="003C00B2">
      <w:pPr>
        <w:wordWrap/>
        <w:snapToGrid/>
        <w:ind w:firstLineChars="200" w:firstLine="385"/>
      </w:pPr>
      <w:r>
        <w:t>令和</w:t>
      </w:r>
      <w:r w:rsidR="0056043E">
        <w:t xml:space="preserve">　</w:t>
      </w:r>
      <w:r w:rsidR="00FA641D">
        <w:rPr>
          <w:rFonts w:hint="eastAsia"/>
        </w:rPr>
        <w:t xml:space="preserve">　</w:t>
      </w:r>
      <w:r w:rsidR="0056043E">
        <w:t xml:space="preserve">　年　</w:t>
      </w:r>
      <w:r w:rsidR="00FA641D">
        <w:rPr>
          <w:rFonts w:hint="eastAsia"/>
        </w:rPr>
        <w:t xml:space="preserve">　</w:t>
      </w:r>
      <w:r w:rsidR="0056043E">
        <w:t xml:space="preserve">　月　</w:t>
      </w:r>
      <w:r w:rsidR="00FA641D">
        <w:rPr>
          <w:rFonts w:hint="eastAsia"/>
        </w:rPr>
        <w:t xml:space="preserve">　</w:t>
      </w:r>
      <w:r w:rsidR="0056043E">
        <w:t xml:space="preserve">　日</w:t>
      </w:r>
    </w:p>
    <w:p w14:paraId="1B4CE08C" w14:textId="77777777" w:rsidR="000C17DC" w:rsidRDefault="004B01FD" w:rsidP="0066260A">
      <w:pPr>
        <w:wordWrap/>
        <w:snapToGrid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6F4F0CC2" w14:textId="77777777" w:rsidR="004C043A" w:rsidRPr="00FB7F5E" w:rsidRDefault="004C043A" w:rsidP="002B7E64">
      <w:pPr>
        <w:wordWrap/>
        <w:snapToGrid/>
        <w:ind w:firstLineChars="1300" w:firstLine="2506"/>
        <w:rPr>
          <w:color w:val="000000" w:themeColor="text1"/>
        </w:rPr>
      </w:pPr>
      <w:r w:rsidRPr="00FB7F5E">
        <w:rPr>
          <w:rFonts w:hint="eastAsia"/>
          <w:color w:val="000000" w:themeColor="text1"/>
        </w:rPr>
        <w:t>設置</w:t>
      </w:r>
      <w:r w:rsidRPr="00FB7F5E">
        <w:rPr>
          <w:color w:val="000000" w:themeColor="text1"/>
        </w:rPr>
        <w:t>者名（</w:t>
      </w:r>
      <w:r w:rsidRPr="00FB7F5E">
        <w:rPr>
          <w:rFonts w:hint="eastAsia"/>
          <w:color w:val="000000" w:themeColor="text1"/>
        </w:rPr>
        <w:t xml:space="preserve">法人等名）　　</w:t>
      </w:r>
    </w:p>
    <w:p w14:paraId="46A96DA1" w14:textId="2D2C9CBD" w:rsidR="004C043A" w:rsidRPr="00FB7F5E" w:rsidRDefault="004C043A" w:rsidP="004C043A">
      <w:pPr>
        <w:wordWrap/>
        <w:snapToGrid/>
        <w:rPr>
          <w:color w:val="000000" w:themeColor="text1"/>
        </w:rPr>
      </w:pPr>
      <w:r w:rsidRPr="00FB7F5E">
        <w:rPr>
          <w:rFonts w:hint="eastAsia"/>
          <w:color w:val="000000" w:themeColor="text1"/>
        </w:rPr>
        <w:t xml:space="preserve">　　　　　　　　　　　</w:t>
      </w:r>
      <w:r w:rsidRPr="00FB7F5E">
        <w:rPr>
          <w:color w:val="000000" w:themeColor="text1"/>
        </w:rPr>
        <w:t xml:space="preserve">　　</w:t>
      </w:r>
      <w:r w:rsidRPr="00FB7F5E">
        <w:rPr>
          <w:rFonts w:hint="eastAsia"/>
          <w:color w:val="000000" w:themeColor="text1"/>
        </w:rPr>
        <w:t>代表者職</w:t>
      </w:r>
      <w:r w:rsidRPr="00FB7F5E">
        <w:rPr>
          <w:color w:val="000000" w:themeColor="text1"/>
        </w:rPr>
        <w:t>・</w:t>
      </w:r>
      <w:r w:rsidRPr="00FB7F5E">
        <w:rPr>
          <w:rFonts w:hint="eastAsia"/>
          <w:color w:val="000000" w:themeColor="text1"/>
        </w:rPr>
        <w:t>氏名</w:t>
      </w:r>
      <w:r w:rsidR="002B7E64" w:rsidRPr="00FB7F5E">
        <w:rPr>
          <w:rFonts w:hint="eastAsia"/>
          <w:color w:val="000000" w:themeColor="text1"/>
        </w:rPr>
        <w:t xml:space="preserve">　</w:t>
      </w:r>
      <w:r w:rsidR="002B7E64" w:rsidRPr="00FB7F5E">
        <w:rPr>
          <w:color w:val="000000" w:themeColor="text1"/>
        </w:rPr>
        <w:t xml:space="preserve">　　</w:t>
      </w:r>
    </w:p>
    <w:p w14:paraId="6CDF9CC4" w14:textId="77777777" w:rsidR="004C043A" w:rsidRPr="00FB7F5E" w:rsidRDefault="004C043A" w:rsidP="004C043A">
      <w:pPr>
        <w:wordWrap/>
        <w:snapToGrid/>
        <w:rPr>
          <w:color w:val="000000" w:themeColor="text1"/>
        </w:rPr>
      </w:pPr>
      <w:r w:rsidRPr="00FB7F5E">
        <w:rPr>
          <w:color w:val="000000" w:themeColor="text1"/>
        </w:rPr>
        <w:t xml:space="preserve">　　　　</w:t>
      </w:r>
      <w:r w:rsidRPr="00FB7F5E">
        <w:rPr>
          <w:rFonts w:hint="eastAsia"/>
          <w:color w:val="000000" w:themeColor="text1"/>
        </w:rPr>
        <w:t xml:space="preserve">　　</w:t>
      </w:r>
      <w:r w:rsidRPr="00FB7F5E">
        <w:rPr>
          <w:color w:val="000000" w:themeColor="text1"/>
        </w:rPr>
        <w:t xml:space="preserve">　　　　　　　</w:t>
      </w:r>
      <w:r w:rsidRPr="00FB7F5E">
        <w:rPr>
          <w:rFonts w:hint="eastAsia"/>
          <w:color w:val="000000" w:themeColor="text1"/>
        </w:rPr>
        <w:t>〒</w:t>
      </w:r>
    </w:p>
    <w:p w14:paraId="598DFEE4" w14:textId="77777777" w:rsidR="004C043A" w:rsidRPr="00FB7F5E" w:rsidRDefault="004C043A" w:rsidP="002B7E64">
      <w:pPr>
        <w:wordWrap/>
        <w:snapToGrid/>
        <w:ind w:firstLineChars="1300" w:firstLine="2506"/>
        <w:rPr>
          <w:color w:val="000000" w:themeColor="text1"/>
        </w:rPr>
      </w:pPr>
      <w:r w:rsidRPr="00FB7F5E">
        <w:rPr>
          <w:color w:val="000000" w:themeColor="text1"/>
        </w:rPr>
        <w:t>住</w:t>
      </w:r>
      <w:r w:rsidRPr="00FB7F5E">
        <w:rPr>
          <w:rFonts w:hint="eastAsia"/>
          <w:color w:val="000000" w:themeColor="text1"/>
        </w:rPr>
        <w:t xml:space="preserve">　　</w:t>
      </w:r>
      <w:r w:rsidRPr="00FB7F5E">
        <w:rPr>
          <w:color w:val="000000" w:themeColor="text1"/>
        </w:rPr>
        <w:t>所</w:t>
      </w:r>
      <w:r w:rsidRPr="00FB7F5E">
        <w:rPr>
          <w:rFonts w:hint="eastAsia"/>
          <w:color w:val="000000" w:themeColor="text1"/>
        </w:rPr>
        <w:t xml:space="preserve">　　</w:t>
      </w:r>
    </w:p>
    <w:p w14:paraId="37785C0D" w14:textId="77777777" w:rsidR="004C043A" w:rsidRPr="00FB7F5E" w:rsidRDefault="004C043A" w:rsidP="002B7E64">
      <w:pPr>
        <w:wordWrap/>
        <w:snapToGrid/>
        <w:ind w:firstLineChars="1300" w:firstLine="2506"/>
        <w:rPr>
          <w:color w:val="000000" w:themeColor="text1"/>
        </w:rPr>
      </w:pPr>
      <w:r w:rsidRPr="00FB7F5E">
        <w:rPr>
          <w:rFonts w:hint="eastAsia"/>
          <w:color w:val="000000" w:themeColor="text1"/>
        </w:rPr>
        <w:t xml:space="preserve">電話番号　　</w:t>
      </w:r>
    </w:p>
    <w:p w14:paraId="1F7035CB" w14:textId="77777777" w:rsidR="00B17ECD" w:rsidRPr="00FB7F5E" w:rsidRDefault="00B17ECD" w:rsidP="00B17ECD">
      <w:pPr>
        <w:wordWrap/>
        <w:snapToGrid/>
        <w:ind w:firstLineChars="1500" w:firstLine="2891"/>
        <w:rPr>
          <w:color w:val="000000" w:themeColor="text1"/>
        </w:rPr>
      </w:pPr>
      <w:r w:rsidRPr="00FB7F5E">
        <w:rPr>
          <w:rFonts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D67E3" wp14:editId="59373795">
                <wp:simplePos x="0" y="0"/>
                <wp:positionH relativeFrom="column">
                  <wp:posOffset>1713561</wp:posOffset>
                </wp:positionH>
                <wp:positionV relativeFrom="paragraph">
                  <wp:posOffset>50745</wp:posOffset>
                </wp:positionV>
                <wp:extent cx="4411980" cy="755070"/>
                <wp:effectExtent l="0" t="0" r="2667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7550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698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95pt;margin-top:4pt;width:347.4pt;height:59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FB7F5E">
        <w:rPr>
          <w:rFonts w:hint="eastAsia"/>
          <w:color w:val="000000" w:themeColor="text1"/>
        </w:rPr>
        <w:t>※　本書</w:t>
      </w:r>
      <w:r w:rsidRPr="00FB7F5E">
        <w:rPr>
          <w:color w:val="000000" w:themeColor="text1"/>
        </w:rPr>
        <w:t>の</w:t>
      </w:r>
      <w:r w:rsidRPr="00FB7F5E">
        <w:rPr>
          <w:rFonts w:hint="eastAsia"/>
          <w:color w:val="000000" w:themeColor="text1"/>
        </w:rPr>
        <w:t>照会</w:t>
      </w:r>
      <w:r w:rsidRPr="00FB7F5E">
        <w:rPr>
          <w:color w:val="000000" w:themeColor="text1"/>
        </w:rPr>
        <w:t>先</w:t>
      </w:r>
      <w:r w:rsidRPr="00FB7F5E">
        <w:rPr>
          <w:rFonts w:hint="eastAsia"/>
          <w:color w:val="000000" w:themeColor="text1"/>
        </w:rPr>
        <w:t>が</w:t>
      </w:r>
      <w:r w:rsidRPr="00FB7F5E">
        <w:rPr>
          <w:color w:val="000000" w:themeColor="text1"/>
        </w:rPr>
        <w:t>別の場合は、以下</w:t>
      </w:r>
      <w:r w:rsidRPr="00FB7F5E">
        <w:rPr>
          <w:rFonts w:hint="eastAsia"/>
          <w:color w:val="000000" w:themeColor="text1"/>
        </w:rPr>
        <w:t>にもご記入</w:t>
      </w:r>
      <w:r w:rsidRPr="00FB7F5E">
        <w:rPr>
          <w:color w:val="000000" w:themeColor="text1"/>
        </w:rPr>
        <w:t>願います。</w:t>
      </w:r>
    </w:p>
    <w:p w14:paraId="2ECC62C5" w14:textId="77777777" w:rsidR="00B17ECD" w:rsidRPr="00FB7F5E" w:rsidRDefault="00B17ECD" w:rsidP="00B17ECD">
      <w:pPr>
        <w:wordWrap/>
        <w:snapToGrid/>
        <w:ind w:leftChars="1700" w:left="3277"/>
        <w:jc w:val="left"/>
        <w:rPr>
          <w:color w:val="000000" w:themeColor="text1"/>
        </w:rPr>
      </w:pPr>
      <w:r w:rsidRPr="00FB7F5E">
        <w:rPr>
          <w:rFonts w:hint="eastAsia"/>
          <w:color w:val="000000" w:themeColor="text1"/>
          <w:spacing w:val="36"/>
          <w:kern w:val="0"/>
          <w:fitText w:val="772" w:id="1522255872"/>
        </w:rPr>
        <w:t>所属</w:t>
      </w:r>
      <w:r w:rsidRPr="00FB7F5E">
        <w:rPr>
          <w:color w:val="000000" w:themeColor="text1"/>
          <w:spacing w:val="-1"/>
          <w:kern w:val="0"/>
          <w:fitText w:val="772" w:id="1522255872"/>
        </w:rPr>
        <w:t>等</w:t>
      </w:r>
    </w:p>
    <w:p w14:paraId="71F5F7FB" w14:textId="77777777" w:rsidR="00B17ECD" w:rsidRPr="00FB7F5E" w:rsidRDefault="00B17ECD" w:rsidP="00B17ECD">
      <w:pPr>
        <w:wordWrap/>
        <w:snapToGrid/>
        <w:ind w:leftChars="1700" w:left="3277"/>
        <w:jc w:val="left"/>
        <w:rPr>
          <w:color w:val="000000" w:themeColor="text1"/>
        </w:rPr>
      </w:pPr>
      <w:r w:rsidRPr="00FB7F5E">
        <w:rPr>
          <w:rFonts w:hint="eastAsia"/>
          <w:color w:val="000000" w:themeColor="text1"/>
        </w:rPr>
        <w:t>担当者</w:t>
      </w:r>
      <w:r w:rsidRPr="00FB7F5E">
        <w:rPr>
          <w:color w:val="000000" w:themeColor="text1"/>
        </w:rPr>
        <w:t>名</w:t>
      </w:r>
    </w:p>
    <w:p w14:paraId="04373EEA" w14:textId="77777777" w:rsidR="00B17ECD" w:rsidRPr="00FB7F5E" w:rsidRDefault="00B17ECD" w:rsidP="00B17ECD">
      <w:pPr>
        <w:wordWrap/>
        <w:snapToGrid/>
        <w:ind w:leftChars="1700" w:left="3277"/>
        <w:jc w:val="left"/>
        <w:rPr>
          <w:color w:val="000000" w:themeColor="text1"/>
        </w:rPr>
      </w:pPr>
      <w:r w:rsidRPr="00FB7F5E">
        <w:rPr>
          <w:rFonts w:hint="eastAsia"/>
          <w:color w:val="000000" w:themeColor="text1"/>
        </w:rPr>
        <w:t>電話番号</w:t>
      </w:r>
    </w:p>
    <w:p w14:paraId="56754BAE" w14:textId="77777777" w:rsidR="00B17ECD" w:rsidRDefault="00B17ECD" w:rsidP="00B17ECD">
      <w:pPr>
        <w:widowControl/>
        <w:wordWrap/>
        <w:autoSpaceDE/>
        <w:autoSpaceDN/>
        <w:adjustRightInd/>
        <w:snapToGrid/>
        <w:jc w:val="left"/>
        <w:textAlignment w:val="auto"/>
      </w:pPr>
    </w:p>
    <w:p w14:paraId="6CE546A6" w14:textId="77777777" w:rsidR="00B17ECD" w:rsidRDefault="00B17ECD" w:rsidP="00B17ECD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14:paraId="32D4327C" w14:textId="77777777" w:rsidR="00B17ECD" w:rsidRDefault="00B17ECD" w:rsidP="00B17ECD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14:paraId="11A19358" w14:textId="77777777" w:rsidR="00B17ECD" w:rsidRDefault="00B17ECD" w:rsidP="00B17ECD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14:paraId="7E9E57B4" w14:textId="77777777" w:rsidR="00B17ECD" w:rsidRPr="00BD765D" w:rsidRDefault="00B17ECD" w:rsidP="00B17ECD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C3598" wp14:editId="0A80DDF1">
                <wp:simplePos x="0" y="0"/>
                <wp:positionH relativeFrom="column">
                  <wp:posOffset>242569</wp:posOffset>
                </wp:positionH>
                <wp:positionV relativeFrom="paragraph">
                  <wp:posOffset>153615</wp:posOffset>
                </wp:positionV>
                <wp:extent cx="5517515" cy="539640"/>
                <wp:effectExtent l="0" t="0" r="2603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15" cy="5396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2AE96" id="角丸四角形 7" o:spid="_x0000_s1026" style="position:absolute;left:0;text-align:left;margin-left:19.1pt;margin-top:12.1pt;width:434.4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" filled="f" strokecolor="windowText" strokeweight="1.5pt">
                <v:stroke dashstyle="3 1" joinstyle="miter"/>
              </v:roundrect>
            </w:pict>
          </mc:Fallback>
        </mc:AlternateContent>
      </w:r>
    </w:p>
    <w:p w14:paraId="1B979233" w14:textId="77777777" w:rsidR="00B17ECD" w:rsidRDefault="00B17ECD" w:rsidP="00B17ECD">
      <w:pPr>
        <w:wordWrap/>
        <w:snapToGrid/>
        <w:ind w:leftChars="300" w:left="578"/>
        <w:rPr>
          <w:b/>
          <w:sz w:val="22"/>
          <w:szCs w:val="22"/>
        </w:rPr>
      </w:pPr>
      <w:r w:rsidRPr="00BD765D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 xml:space="preserve">　</w:t>
      </w:r>
      <w:r w:rsidRPr="001B77D0">
        <w:rPr>
          <w:b/>
          <w:sz w:val="22"/>
          <w:szCs w:val="22"/>
        </w:rPr>
        <w:t>区分番号</w:t>
      </w:r>
      <w:r w:rsidRPr="001B77D0">
        <w:rPr>
          <w:rFonts w:hint="eastAsia"/>
          <w:b/>
          <w:sz w:val="22"/>
          <w:szCs w:val="22"/>
        </w:rPr>
        <w:t>及び</w:t>
      </w:r>
      <w:r w:rsidRPr="001B77D0">
        <w:rPr>
          <w:b/>
          <w:sz w:val="22"/>
          <w:szCs w:val="22"/>
        </w:rPr>
        <w:t>本書の提出先</w:t>
      </w:r>
      <w:r w:rsidRPr="001B77D0">
        <w:rPr>
          <w:rFonts w:hint="eastAsia"/>
          <w:b/>
          <w:sz w:val="22"/>
          <w:szCs w:val="22"/>
        </w:rPr>
        <w:t>（</w:t>
      </w:r>
      <w:r w:rsidRPr="001B77D0">
        <w:rPr>
          <w:b/>
          <w:sz w:val="22"/>
          <w:szCs w:val="22"/>
        </w:rPr>
        <w:t>北海道保健福祉部</w:t>
      </w:r>
      <w:r w:rsidRPr="001B77D0">
        <w:rPr>
          <w:rFonts w:hint="eastAsia"/>
          <w:b/>
          <w:sz w:val="22"/>
          <w:szCs w:val="22"/>
        </w:rPr>
        <w:t>高齢者</w:t>
      </w:r>
      <w:r w:rsidRPr="001B77D0">
        <w:rPr>
          <w:b/>
          <w:sz w:val="22"/>
          <w:szCs w:val="22"/>
        </w:rPr>
        <w:t>支援局高齢者保健福祉課</w:t>
      </w:r>
      <w:r w:rsidRPr="001B77D0">
        <w:rPr>
          <w:rFonts w:hint="eastAsia"/>
          <w:b/>
          <w:sz w:val="22"/>
          <w:szCs w:val="22"/>
        </w:rPr>
        <w:t>）</w:t>
      </w:r>
      <w:r w:rsidRPr="001B77D0">
        <w:rPr>
          <w:b/>
          <w:sz w:val="22"/>
          <w:szCs w:val="22"/>
        </w:rPr>
        <w:t>は、</w:t>
      </w:r>
    </w:p>
    <w:p w14:paraId="20D0611B" w14:textId="77777777" w:rsidR="00B17ECD" w:rsidRPr="00BD765D" w:rsidRDefault="00B17ECD" w:rsidP="00B17ECD">
      <w:pPr>
        <w:wordWrap/>
        <w:snapToGrid/>
        <w:ind w:firstLineChars="450" w:firstLine="916"/>
        <w:rPr>
          <w:b/>
          <w:sz w:val="22"/>
          <w:szCs w:val="22"/>
        </w:rPr>
      </w:pPr>
      <w:r w:rsidRPr="001B77D0">
        <w:rPr>
          <w:b/>
          <w:sz w:val="22"/>
          <w:szCs w:val="22"/>
        </w:rPr>
        <w:t>裏面を参照</w:t>
      </w:r>
      <w:r w:rsidRPr="00BD765D">
        <w:rPr>
          <w:rFonts w:hint="eastAsia"/>
          <w:b/>
          <w:sz w:val="22"/>
          <w:szCs w:val="22"/>
        </w:rPr>
        <w:t>してください</w:t>
      </w:r>
      <w:r w:rsidRPr="00BD765D">
        <w:rPr>
          <w:b/>
          <w:sz w:val="22"/>
          <w:szCs w:val="22"/>
        </w:rPr>
        <w:t>。</w:t>
      </w:r>
    </w:p>
    <w:p w14:paraId="752A1396" w14:textId="77777777" w:rsidR="00B17ECD" w:rsidRPr="00B17ECD" w:rsidRDefault="00B17ECD" w:rsidP="001C7C96"/>
    <w:p w14:paraId="6A3E45F8" w14:textId="77777777" w:rsidR="001C7C96" w:rsidRPr="001C7C96" w:rsidRDefault="001C7C96" w:rsidP="001C7C96">
      <w:r w:rsidRPr="001C7C96">
        <w:rPr>
          <w:rFonts w:hint="eastAsia"/>
        </w:rPr>
        <w:lastRenderedPageBreak/>
        <w:t xml:space="preserve">【　</w:t>
      </w:r>
      <w:r w:rsidRPr="001C7C96">
        <w:t>参</w:t>
      </w:r>
      <w:r w:rsidRPr="001C7C96">
        <w:rPr>
          <w:rFonts w:hint="eastAsia"/>
        </w:rPr>
        <w:t xml:space="preserve">　</w:t>
      </w:r>
      <w:r w:rsidRPr="001C7C96">
        <w:t>考</w:t>
      </w:r>
      <w:r w:rsidRPr="001C7C96">
        <w:rPr>
          <w:rFonts w:hint="eastAsia"/>
        </w:rPr>
        <w:t xml:space="preserve">　</w:t>
      </w:r>
      <w:r w:rsidRPr="001C7C96">
        <w:t>】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957"/>
      </w:tblGrid>
      <w:tr w:rsidR="001C7C96" w:rsidRPr="001C7C96" w14:paraId="24A5B8B2" w14:textId="77777777" w:rsidTr="00800CF6">
        <w:trPr>
          <w:trHeight w:val="567"/>
        </w:trPr>
        <w:tc>
          <w:tcPr>
            <w:tcW w:w="624" w:type="dxa"/>
            <w:shd w:val="clear" w:color="auto" w:fill="auto"/>
            <w:vAlign w:val="center"/>
          </w:tcPr>
          <w:p w14:paraId="720F2B42" w14:textId="77777777" w:rsidR="001C7C96" w:rsidRPr="001C7C96" w:rsidRDefault="001C7C96" w:rsidP="001C7C96">
            <w:r w:rsidRPr="001C7C96">
              <w:rPr>
                <w:rFonts w:hint="eastAsia"/>
              </w:rPr>
              <w:t>区分</w:t>
            </w:r>
          </w:p>
          <w:p w14:paraId="4AFB7FF5" w14:textId="77777777" w:rsidR="001C7C96" w:rsidRPr="001C7C96" w:rsidRDefault="001C7C96" w:rsidP="001C7C96">
            <w:r w:rsidRPr="001C7C96">
              <w:rPr>
                <w:rFonts w:hint="eastAsia"/>
              </w:rPr>
              <w:t>番号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2D68B2F2" w14:textId="77777777" w:rsidR="001C7C96" w:rsidRPr="001C7C96" w:rsidRDefault="001C7C96" w:rsidP="00220833">
            <w:pPr>
              <w:jc w:val="center"/>
            </w:pPr>
            <w:r w:rsidRPr="001C7C96">
              <w:rPr>
                <w:rFonts w:hint="eastAsia"/>
              </w:rPr>
              <w:t>サービス</w:t>
            </w:r>
            <w:r w:rsidRPr="001C7C96">
              <w:t>種別</w:t>
            </w:r>
          </w:p>
        </w:tc>
      </w:tr>
      <w:tr w:rsidR="001C7C96" w:rsidRPr="001C7C96" w14:paraId="5E6239A3" w14:textId="77777777" w:rsidTr="00800CF6">
        <w:trPr>
          <w:trHeight w:val="1701"/>
        </w:trPr>
        <w:tc>
          <w:tcPr>
            <w:tcW w:w="624" w:type="dxa"/>
            <w:shd w:val="clear" w:color="auto" w:fill="auto"/>
            <w:vAlign w:val="center"/>
          </w:tcPr>
          <w:p w14:paraId="04AB42C9" w14:textId="77777777" w:rsidR="001C7C96" w:rsidRPr="001C7C96" w:rsidRDefault="001C7C96" w:rsidP="001C7C96">
            <w:r w:rsidRPr="001C7C96">
              <w:rPr>
                <w:rFonts w:hint="eastAsia"/>
              </w:rPr>
              <w:t>０８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392DBC63" w14:textId="77777777" w:rsidR="001C7C96" w:rsidRPr="001C7C96" w:rsidRDefault="001C7C96" w:rsidP="001C7C96">
            <w:r w:rsidRPr="001C7C96">
              <w:rPr>
                <w:rFonts w:hint="eastAsia"/>
                <w:b/>
              </w:rPr>
              <w:t>特定施設入居者生活介護（有料老人ホーム）</w:t>
            </w:r>
          </w:p>
          <w:p w14:paraId="2AA0F19E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介護予防特定施設入居者生活介護（有料老人ホーム）</w:t>
            </w:r>
          </w:p>
          <w:p w14:paraId="7B61F118" w14:textId="77777777" w:rsidR="001C7C96" w:rsidRPr="001C7C96" w:rsidRDefault="001C7C96" w:rsidP="001C7C96">
            <w:r w:rsidRPr="001C7C96">
              <w:rPr>
                <w:rFonts w:hint="eastAsia"/>
              </w:rPr>
              <w:t>特定施設入居者生活介護（有料老人ホーム〔外部サービス利用型〕）</w:t>
            </w:r>
          </w:p>
          <w:p w14:paraId="776B167C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介護予防特定施設入居者生活介護（有料老人ホーム〔外部サービス利用型〕）</w:t>
            </w:r>
          </w:p>
          <w:p w14:paraId="624A7B1F" w14:textId="77777777" w:rsidR="001C7C96" w:rsidRPr="001C7C96" w:rsidRDefault="001C7C96" w:rsidP="001C7C96">
            <w:r w:rsidRPr="001C7C96">
              <w:rPr>
                <w:rFonts w:hint="eastAsia"/>
              </w:rPr>
              <w:t>地域密着型特定施設入居者生活介護（有料老人ホーム）</w:t>
            </w:r>
          </w:p>
        </w:tc>
      </w:tr>
      <w:tr w:rsidR="001C7C96" w:rsidRPr="001C7C96" w14:paraId="4949B8F0" w14:textId="77777777" w:rsidTr="00800CF6">
        <w:trPr>
          <w:trHeight w:val="1701"/>
        </w:trPr>
        <w:tc>
          <w:tcPr>
            <w:tcW w:w="624" w:type="dxa"/>
            <w:shd w:val="clear" w:color="auto" w:fill="auto"/>
            <w:vAlign w:val="center"/>
          </w:tcPr>
          <w:p w14:paraId="794A1933" w14:textId="77777777" w:rsidR="001C7C96" w:rsidRPr="001C7C96" w:rsidRDefault="001C7C96" w:rsidP="001C7C96">
            <w:r w:rsidRPr="001C7C96">
              <w:rPr>
                <w:rFonts w:hint="eastAsia"/>
              </w:rPr>
              <w:t>０９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2AB5A474" w14:textId="77777777" w:rsidR="001C7C96" w:rsidRPr="001C7C96" w:rsidRDefault="001C7C96" w:rsidP="001C7C96">
            <w:pPr>
              <w:rPr>
                <w:b/>
              </w:rPr>
            </w:pPr>
            <w:r w:rsidRPr="001C7C96">
              <w:rPr>
                <w:rFonts w:hint="eastAsia"/>
                <w:b/>
              </w:rPr>
              <w:t>特定施設入居者生活介護（軽費老人ホーム）</w:t>
            </w:r>
          </w:p>
          <w:p w14:paraId="1572B169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介護予防特定施設入居者生活介護（軽費老人ホーム）</w:t>
            </w:r>
          </w:p>
          <w:p w14:paraId="6C0CD69E" w14:textId="77777777" w:rsidR="001C7C96" w:rsidRPr="001C7C96" w:rsidRDefault="001C7C96" w:rsidP="001C7C96">
            <w:r w:rsidRPr="001C7C96">
              <w:rPr>
                <w:rFonts w:hint="eastAsia"/>
              </w:rPr>
              <w:t>特定施設入居者生活介護（軽費老人ホーム〔外部サービス利用型〕）</w:t>
            </w:r>
          </w:p>
          <w:p w14:paraId="4392648F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介護予防特定施設入居者生活介護（軽費老人ホーム〔外部サービス利用型〕）</w:t>
            </w:r>
          </w:p>
          <w:p w14:paraId="622890D9" w14:textId="77777777" w:rsidR="001C7C96" w:rsidRPr="001C7C96" w:rsidRDefault="001C7C96" w:rsidP="001C7C96">
            <w:r w:rsidRPr="001C7C96">
              <w:rPr>
                <w:rFonts w:hint="eastAsia"/>
              </w:rPr>
              <w:t>地域密着型特定施設入居者生活介護（軽費老人ホーム）</w:t>
            </w:r>
          </w:p>
        </w:tc>
      </w:tr>
      <w:tr w:rsidR="001C7C96" w:rsidRPr="001C7C96" w14:paraId="2A927042" w14:textId="77777777" w:rsidTr="00800CF6">
        <w:trPr>
          <w:trHeight w:val="1701"/>
        </w:trPr>
        <w:tc>
          <w:tcPr>
            <w:tcW w:w="624" w:type="dxa"/>
            <w:shd w:val="clear" w:color="auto" w:fill="auto"/>
            <w:vAlign w:val="center"/>
          </w:tcPr>
          <w:p w14:paraId="2C489C71" w14:textId="77777777" w:rsidR="001C7C96" w:rsidRPr="001C7C96" w:rsidRDefault="001C7C96" w:rsidP="001C7C96">
            <w:r w:rsidRPr="001C7C96">
              <w:rPr>
                <w:rFonts w:hint="eastAsia"/>
              </w:rPr>
              <w:t>１４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78A658F0" w14:textId="77777777" w:rsidR="001C7C96" w:rsidRPr="001C7C96" w:rsidRDefault="001C7C96" w:rsidP="001C7C96">
            <w:pPr>
              <w:rPr>
                <w:b/>
              </w:rPr>
            </w:pPr>
            <w:r w:rsidRPr="001C7C96">
              <w:rPr>
                <w:rFonts w:hint="eastAsia"/>
                <w:b/>
              </w:rPr>
              <w:t>特定施設入居者生活介護（有料老人ホーム〔サービス付き高齢者向け住宅〕）</w:t>
            </w:r>
          </w:p>
          <w:p w14:paraId="20AEF0BE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介護予防特定施設入居者生活介護（有料老人ホーム〔サービス付き高齢者向け住宅〕）</w:t>
            </w:r>
          </w:p>
          <w:p w14:paraId="72565EBF" w14:textId="77777777" w:rsidR="001C7C96" w:rsidRPr="001C7C96" w:rsidRDefault="001C7C96" w:rsidP="001C7C96">
            <w:r w:rsidRPr="001C7C96">
              <w:rPr>
                <w:rFonts w:hint="eastAsia"/>
              </w:rPr>
              <w:t>特定施設入居者生活介護（有料老人ホーム〔サービス付き高齢者向け住宅（外部サービス利用）〕）</w:t>
            </w:r>
          </w:p>
          <w:p w14:paraId="767DA84A" w14:textId="77777777" w:rsidR="001C7C96" w:rsidRPr="001C7C96" w:rsidRDefault="001C7C96" w:rsidP="001C7C96">
            <w:r w:rsidRPr="001C7C96">
              <w:rPr>
                <w:rFonts w:hint="eastAsia"/>
              </w:rPr>
              <w:t>介護予防特定施設入居者生活介護（</w:t>
            </w:r>
            <w:r w:rsidRPr="001C7C96">
              <w:t>有料老人ホーム</w:t>
            </w:r>
            <w:r w:rsidRPr="001C7C96">
              <w:rPr>
                <w:rFonts w:hint="eastAsia"/>
              </w:rPr>
              <w:t>〔</w:t>
            </w:r>
            <w:r w:rsidRPr="001C7C96">
              <w:t>サービス付き高齢者向け住宅</w:t>
            </w:r>
            <w:r w:rsidRPr="001C7C96">
              <w:rPr>
                <w:rFonts w:hint="eastAsia"/>
              </w:rPr>
              <w:t>（</w:t>
            </w:r>
            <w:r w:rsidRPr="001C7C96">
              <w:t>外部サービス利用</w:t>
            </w:r>
            <w:r w:rsidRPr="001C7C96">
              <w:rPr>
                <w:rFonts w:hint="eastAsia"/>
              </w:rPr>
              <w:t>）〕</w:t>
            </w:r>
            <w:r w:rsidRPr="001C7C96">
              <w:t>）</w:t>
            </w:r>
          </w:p>
          <w:p w14:paraId="4DAE1618" w14:textId="77777777" w:rsidR="001C7C96" w:rsidRPr="001C7C96" w:rsidRDefault="001C7C96" w:rsidP="001C7C96">
            <w:r w:rsidRPr="001C7C96">
              <w:rPr>
                <w:rFonts w:hint="eastAsia"/>
              </w:rPr>
              <w:t>地域密着型特定施設入居者生活介護（有料老人ホーム〔サービス付き高齢者向け住宅〕）</w:t>
            </w:r>
          </w:p>
        </w:tc>
      </w:tr>
      <w:tr w:rsidR="001C7C96" w:rsidRPr="001C7C96" w14:paraId="793A2034" w14:textId="77777777" w:rsidTr="00800CF6">
        <w:trPr>
          <w:trHeight w:val="1417"/>
        </w:trPr>
        <w:tc>
          <w:tcPr>
            <w:tcW w:w="624" w:type="dxa"/>
            <w:shd w:val="clear" w:color="auto" w:fill="auto"/>
            <w:vAlign w:val="center"/>
          </w:tcPr>
          <w:p w14:paraId="4EE97023" w14:textId="77777777" w:rsidR="001C7C96" w:rsidRPr="001C7C96" w:rsidRDefault="001C7C96" w:rsidP="001C7C96">
            <w:r w:rsidRPr="001C7C96">
              <w:rPr>
                <w:rFonts w:hint="eastAsia"/>
              </w:rPr>
              <w:t>１０</w:t>
            </w:r>
          </w:p>
          <w:p w14:paraId="6C7FD896" w14:textId="77777777" w:rsidR="001C7C96" w:rsidRPr="001C7C96" w:rsidRDefault="001C7C96" w:rsidP="001C7C96">
            <w:pPr>
              <w:jc w:val="center"/>
            </w:pPr>
            <w:r w:rsidRPr="001C7C96">
              <w:rPr>
                <w:rFonts w:hint="eastAsia"/>
              </w:rPr>
              <w:t>※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7FA4E594" w14:textId="77777777" w:rsidR="001C7C96" w:rsidRPr="001C7C96" w:rsidRDefault="001C7C96" w:rsidP="001C7C96">
            <w:r w:rsidRPr="001C7C96">
              <w:rPr>
                <w:rFonts w:hint="eastAsia"/>
                <w:b/>
              </w:rPr>
              <w:t>介護老人福祉施設</w:t>
            </w:r>
          </w:p>
          <w:p w14:paraId="74085EF7" w14:textId="77777777" w:rsidR="001C7C96" w:rsidRPr="001C7C96" w:rsidRDefault="001C7C96" w:rsidP="001C7C96">
            <w:r w:rsidRPr="001C7C96">
              <w:rPr>
                <w:rFonts w:hint="eastAsia"/>
              </w:rPr>
              <w:t>短期入所生活介護</w:t>
            </w:r>
          </w:p>
          <w:p w14:paraId="003021D8" w14:textId="77777777" w:rsidR="001C7C96" w:rsidRPr="001C7C96" w:rsidRDefault="001C7C96" w:rsidP="001C7C96">
            <w:r w:rsidRPr="001C7C96">
              <w:rPr>
                <w:rFonts w:hint="eastAsia"/>
              </w:rPr>
              <w:t>介護予防短期入所生活介護</w:t>
            </w:r>
          </w:p>
          <w:p w14:paraId="518F158A" w14:textId="77777777" w:rsidR="001C7C96" w:rsidRPr="001C7C96" w:rsidRDefault="001C7C96" w:rsidP="001C7C96">
            <w:r w:rsidRPr="001C7C96">
              <w:rPr>
                <w:rFonts w:hint="eastAsia"/>
              </w:rPr>
              <w:t>地域密着型介護老人福祉施設入所者生活介護</w:t>
            </w:r>
            <w:bookmarkStart w:id="0" w:name="_GoBack"/>
            <w:bookmarkEnd w:id="0"/>
          </w:p>
        </w:tc>
      </w:tr>
      <w:tr w:rsidR="001C7C96" w:rsidRPr="001C7C96" w14:paraId="0BFF8BE6" w14:textId="77777777" w:rsidTr="00800CF6">
        <w:trPr>
          <w:trHeight w:val="1134"/>
        </w:trPr>
        <w:tc>
          <w:tcPr>
            <w:tcW w:w="624" w:type="dxa"/>
            <w:shd w:val="clear" w:color="auto" w:fill="auto"/>
            <w:vAlign w:val="center"/>
          </w:tcPr>
          <w:p w14:paraId="45F267A5" w14:textId="77777777" w:rsidR="001C7C96" w:rsidRPr="001C7C96" w:rsidRDefault="001C7C96" w:rsidP="001C7C96">
            <w:r w:rsidRPr="001C7C96">
              <w:rPr>
                <w:rFonts w:hint="eastAsia"/>
              </w:rPr>
              <w:t>１１</w:t>
            </w:r>
          </w:p>
          <w:p w14:paraId="7F7F0F69" w14:textId="77777777" w:rsidR="001C7C96" w:rsidRPr="001C7C96" w:rsidRDefault="001C7C96" w:rsidP="001C7C96">
            <w:pPr>
              <w:jc w:val="center"/>
            </w:pPr>
            <w:r w:rsidRPr="001C7C96">
              <w:rPr>
                <w:rFonts w:hint="eastAsia"/>
              </w:rPr>
              <w:t>※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487F339E" w14:textId="77777777" w:rsidR="001C7C96" w:rsidRPr="001C7C96" w:rsidRDefault="001C7C96" w:rsidP="001C7C96">
            <w:r w:rsidRPr="001C7C96">
              <w:rPr>
                <w:rFonts w:hint="eastAsia"/>
                <w:b/>
              </w:rPr>
              <w:t>介護老人保健施設</w:t>
            </w:r>
          </w:p>
          <w:p w14:paraId="52EC13A2" w14:textId="77777777" w:rsidR="001C7C96" w:rsidRPr="001C7C96" w:rsidRDefault="001C7C96" w:rsidP="001C7C96">
            <w:r w:rsidRPr="001C7C96">
              <w:rPr>
                <w:rFonts w:hint="eastAsia"/>
              </w:rPr>
              <w:t>短期入所療養介護（介護老人保健施設）</w:t>
            </w:r>
          </w:p>
          <w:p w14:paraId="45BA0285" w14:textId="77777777" w:rsidR="001C7C96" w:rsidRPr="001C7C96" w:rsidRDefault="001C7C96" w:rsidP="001C7C96">
            <w:r w:rsidRPr="001C7C96">
              <w:rPr>
                <w:rFonts w:hint="eastAsia"/>
              </w:rPr>
              <w:t>介護予防短期入所療養介護（介護老人保健施設）</w:t>
            </w:r>
          </w:p>
        </w:tc>
      </w:tr>
      <w:tr w:rsidR="001C7C96" w:rsidRPr="001C7C96" w14:paraId="70D8D23B" w14:textId="77777777" w:rsidTr="00800CF6">
        <w:trPr>
          <w:trHeight w:val="1134"/>
        </w:trPr>
        <w:tc>
          <w:tcPr>
            <w:tcW w:w="624" w:type="dxa"/>
            <w:shd w:val="clear" w:color="auto" w:fill="auto"/>
            <w:vAlign w:val="center"/>
          </w:tcPr>
          <w:p w14:paraId="65A6B964" w14:textId="77777777" w:rsidR="001C7C96" w:rsidRPr="001C7C96" w:rsidRDefault="001C7C96" w:rsidP="001C7C96">
            <w:r w:rsidRPr="001C7C96">
              <w:rPr>
                <w:rFonts w:hint="eastAsia"/>
              </w:rPr>
              <w:t>１２</w:t>
            </w:r>
          </w:p>
          <w:p w14:paraId="48230C11" w14:textId="77777777" w:rsidR="001C7C96" w:rsidRPr="001C7C96" w:rsidRDefault="001C7C96" w:rsidP="001C7C96">
            <w:pPr>
              <w:jc w:val="center"/>
            </w:pPr>
            <w:r w:rsidRPr="001C7C96">
              <w:rPr>
                <w:rFonts w:hint="eastAsia"/>
              </w:rPr>
              <w:t>※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0392C0BF" w14:textId="77777777" w:rsidR="001C7C96" w:rsidRPr="001C7C96" w:rsidRDefault="001C7C96" w:rsidP="001C7C96">
            <w:r w:rsidRPr="001C7C96">
              <w:rPr>
                <w:rFonts w:hint="eastAsia"/>
                <w:b/>
              </w:rPr>
              <w:t>介護療養型医療施設</w:t>
            </w:r>
          </w:p>
          <w:p w14:paraId="2FF90753" w14:textId="77777777" w:rsidR="001C7C96" w:rsidRPr="001C7C96" w:rsidRDefault="001C7C96" w:rsidP="001C7C96">
            <w:r w:rsidRPr="001C7C96">
              <w:rPr>
                <w:rFonts w:hint="eastAsia"/>
              </w:rPr>
              <w:t>短期入所療養介護（療養病床を有する病院等）</w:t>
            </w:r>
          </w:p>
          <w:p w14:paraId="7F9ACDDF" w14:textId="77777777" w:rsidR="001C7C96" w:rsidRPr="001C7C96" w:rsidRDefault="001C7C96" w:rsidP="001C7C96">
            <w:r w:rsidRPr="001C7C96">
              <w:rPr>
                <w:rFonts w:hint="eastAsia"/>
              </w:rPr>
              <w:t>介護予防短期入所療養介護（療養病床を有する病院等）</w:t>
            </w:r>
          </w:p>
        </w:tc>
      </w:tr>
      <w:tr w:rsidR="000937E5" w:rsidRPr="001C7C96" w14:paraId="1349B105" w14:textId="77777777" w:rsidTr="00800CF6">
        <w:trPr>
          <w:trHeight w:val="1134"/>
        </w:trPr>
        <w:tc>
          <w:tcPr>
            <w:tcW w:w="624" w:type="dxa"/>
            <w:shd w:val="clear" w:color="auto" w:fill="auto"/>
            <w:vAlign w:val="center"/>
          </w:tcPr>
          <w:p w14:paraId="4EA3F3B6" w14:textId="77777777" w:rsidR="000937E5" w:rsidRDefault="000937E5" w:rsidP="000937E5">
            <w:pPr>
              <w:jc w:val="center"/>
            </w:pPr>
            <w:r>
              <w:rPr>
                <w:rFonts w:hint="eastAsia"/>
              </w:rPr>
              <w:t>１７</w:t>
            </w:r>
          </w:p>
          <w:p w14:paraId="2DF2B383" w14:textId="45014CDC" w:rsidR="000937E5" w:rsidRPr="001C7C96" w:rsidRDefault="000937E5" w:rsidP="000937E5">
            <w:pPr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※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59D81C64" w14:textId="77777777" w:rsidR="000937E5" w:rsidRDefault="000937E5" w:rsidP="001C7C96">
            <w:pPr>
              <w:rPr>
                <w:b/>
              </w:rPr>
            </w:pPr>
            <w:r>
              <w:rPr>
                <w:rFonts w:hint="eastAsia"/>
                <w:b/>
              </w:rPr>
              <w:t>介護医療院</w:t>
            </w:r>
          </w:p>
          <w:p w14:paraId="72A1B6FD" w14:textId="77777777" w:rsidR="000937E5" w:rsidRPr="000937E5" w:rsidRDefault="000937E5" w:rsidP="001C7C96">
            <w:r w:rsidRPr="000937E5">
              <w:t>短期入所療養介護（介護医療院）</w:t>
            </w:r>
          </w:p>
          <w:p w14:paraId="52DD6A73" w14:textId="764E7372" w:rsidR="000937E5" w:rsidRPr="001C7C96" w:rsidRDefault="000937E5" w:rsidP="001C7C96">
            <w:pPr>
              <w:rPr>
                <w:rFonts w:hint="eastAsia"/>
                <w:b/>
              </w:rPr>
            </w:pPr>
            <w:r w:rsidRPr="000937E5">
              <w:t>介護予防短期入所療養介護（介護医療院）</w:t>
            </w:r>
          </w:p>
        </w:tc>
      </w:tr>
    </w:tbl>
    <w:p w14:paraId="490602C4" w14:textId="77777777" w:rsidR="001C7C96" w:rsidRPr="001C7C96" w:rsidRDefault="001C7C96" w:rsidP="001C7C96"/>
    <w:p w14:paraId="06A4F13F" w14:textId="77777777" w:rsidR="001C7C96" w:rsidRPr="001C7C96" w:rsidRDefault="001C7C96" w:rsidP="001C7C96">
      <w:pPr>
        <w:ind w:left="193" w:hangingChars="100" w:hanging="193"/>
      </w:pPr>
      <w:r w:rsidRPr="001C7C96">
        <w:rPr>
          <w:rFonts w:hint="eastAsia"/>
        </w:rPr>
        <w:t>※　短期入所サービスの</w:t>
      </w:r>
      <w:r w:rsidRPr="001C7C96">
        <w:t>調査</w:t>
      </w:r>
      <w:r w:rsidRPr="001C7C96">
        <w:rPr>
          <w:rFonts w:hint="eastAsia"/>
        </w:rPr>
        <w:t>を単独で実施する場合は、居宅系サービスの手数料となるので、居宅系</w:t>
      </w:r>
      <w:r w:rsidRPr="001C7C96">
        <w:t>サービスの北海道収入証紙貼付用紙を使用してください。</w:t>
      </w:r>
    </w:p>
    <w:p w14:paraId="5C300DF3" w14:textId="77777777" w:rsidR="002466E6" w:rsidRDefault="002466E6" w:rsidP="00636CD0">
      <w:pPr>
        <w:wordWrap/>
        <w:rPr>
          <w:rFonts w:hint="eastAs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F123D" wp14:editId="33A2348B">
                <wp:simplePos x="0" y="0"/>
                <wp:positionH relativeFrom="column">
                  <wp:posOffset>4445</wp:posOffset>
                </wp:positionH>
                <wp:positionV relativeFrom="paragraph">
                  <wp:posOffset>98425</wp:posOffset>
                </wp:positionV>
                <wp:extent cx="6123305" cy="923925"/>
                <wp:effectExtent l="0" t="0" r="1079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E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.35pt;margin-top:7.75pt;width:482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3A940253" w14:textId="77777777" w:rsidR="002466E6" w:rsidRPr="00FB7F5E" w:rsidRDefault="002466E6" w:rsidP="002466E6">
      <w:pPr>
        <w:wordWrap/>
        <w:ind w:firstLineChars="100" w:firstLine="223"/>
        <w:rPr>
          <w:color w:val="000000" w:themeColor="text1"/>
          <w:sz w:val="24"/>
          <w:szCs w:val="24"/>
        </w:rPr>
      </w:pPr>
      <w:r w:rsidRPr="00FB7F5E">
        <w:rPr>
          <w:rFonts w:hint="eastAsia"/>
          <w:color w:val="000000" w:themeColor="text1"/>
          <w:sz w:val="24"/>
          <w:szCs w:val="24"/>
        </w:rPr>
        <w:t>(送付</w:t>
      </w:r>
      <w:r w:rsidRPr="00FB7F5E">
        <w:rPr>
          <w:color w:val="000000" w:themeColor="text1"/>
          <w:sz w:val="24"/>
          <w:szCs w:val="24"/>
        </w:rPr>
        <w:t>前</w:t>
      </w:r>
      <w:r w:rsidRPr="00FB7F5E">
        <w:rPr>
          <w:rFonts w:hint="eastAsia"/>
          <w:color w:val="000000" w:themeColor="text1"/>
          <w:sz w:val="24"/>
          <w:szCs w:val="24"/>
        </w:rPr>
        <w:t>チェック項目)</w:t>
      </w:r>
    </w:p>
    <w:p w14:paraId="5B2A009E" w14:textId="77777777" w:rsidR="002466E6" w:rsidRPr="00FB7F5E" w:rsidRDefault="002466E6" w:rsidP="002466E6">
      <w:pPr>
        <w:pStyle w:val="ab"/>
        <w:numPr>
          <w:ilvl w:val="0"/>
          <w:numId w:val="1"/>
        </w:numPr>
        <w:wordWrap/>
        <w:ind w:leftChars="0"/>
        <w:rPr>
          <w:color w:val="000000" w:themeColor="text1"/>
          <w:sz w:val="24"/>
          <w:szCs w:val="24"/>
        </w:rPr>
      </w:pPr>
      <w:r w:rsidRPr="00FB7F5E">
        <w:rPr>
          <w:color w:val="000000" w:themeColor="text1"/>
          <w:sz w:val="24"/>
          <w:szCs w:val="24"/>
        </w:rPr>
        <w:t xml:space="preserve">　</w:t>
      </w:r>
      <w:r w:rsidRPr="00FB7F5E">
        <w:rPr>
          <w:rFonts w:hint="eastAsia"/>
          <w:color w:val="000000" w:themeColor="text1"/>
          <w:sz w:val="24"/>
          <w:szCs w:val="24"/>
        </w:rPr>
        <w:t>調査</w:t>
      </w:r>
      <w:r w:rsidRPr="00FB7F5E">
        <w:rPr>
          <w:color w:val="000000" w:themeColor="text1"/>
          <w:sz w:val="24"/>
          <w:szCs w:val="24"/>
        </w:rPr>
        <w:t>対象</w:t>
      </w:r>
      <w:r w:rsidRPr="00FB7F5E">
        <w:rPr>
          <w:rFonts w:hint="eastAsia"/>
          <w:color w:val="000000" w:themeColor="text1"/>
          <w:sz w:val="24"/>
          <w:szCs w:val="24"/>
        </w:rPr>
        <w:t>となる</w:t>
      </w:r>
      <w:r w:rsidRPr="00FB7F5E">
        <w:rPr>
          <w:color w:val="000000" w:themeColor="text1"/>
          <w:sz w:val="24"/>
          <w:szCs w:val="24"/>
        </w:rPr>
        <w:t>サービス種別、</w:t>
      </w:r>
      <w:r w:rsidR="003324D3">
        <w:rPr>
          <w:rFonts w:hint="eastAsia"/>
          <w:color w:val="000000" w:themeColor="text1"/>
          <w:sz w:val="24"/>
          <w:szCs w:val="24"/>
        </w:rPr>
        <w:t>調査</w:t>
      </w:r>
      <w:r w:rsidR="003324D3">
        <w:rPr>
          <w:color w:val="000000" w:themeColor="text1"/>
          <w:sz w:val="24"/>
          <w:szCs w:val="24"/>
        </w:rPr>
        <w:t>対象</w:t>
      </w:r>
      <w:r w:rsidRPr="00FB7F5E">
        <w:rPr>
          <w:color w:val="000000" w:themeColor="text1"/>
          <w:sz w:val="24"/>
          <w:szCs w:val="24"/>
        </w:rPr>
        <w:t>事業所名、</w:t>
      </w:r>
      <w:r w:rsidRPr="00FB7F5E">
        <w:rPr>
          <w:rFonts w:hint="eastAsia"/>
          <w:color w:val="000000" w:themeColor="text1"/>
          <w:sz w:val="24"/>
          <w:szCs w:val="24"/>
        </w:rPr>
        <w:t>グループ</w:t>
      </w:r>
      <w:r w:rsidRPr="00FB7F5E">
        <w:rPr>
          <w:color w:val="000000" w:themeColor="text1"/>
          <w:sz w:val="24"/>
          <w:szCs w:val="24"/>
        </w:rPr>
        <w:t>番号を記入しました</w:t>
      </w:r>
    </w:p>
    <w:p w14:paraId="75669EC3" w14:textId="77777777" w:rsidR="002466E6" w:rsidRPr="00FB7F5E" w:rsidRDefault="002466E6" w:rsidP="002466E6">
      <w:pPr>
        <w:pStyle w:val="ab"/>
        <w:numPr>
          <w:ilvl w:val="0"/>
          <w:numId w:val="1"/>
        </w:numPr>
        <w:wordWrap/>
        <w:ind w:leftChars="0"/>
        <w:rPr>
          <w:color w:val="000000" w:themeColor="text1"/>
          <w:sz w:val="24"/>
          <w:szCs w:val="24"/>
        </w:rPr>
      </w:pPr>
      <w:r w:rsidRPr="00FB7F5E">
        <w:rPr>
          <w:rFonts w:hint="eastAsia"/>
          <w:color w:val="000000" w:themeColor="text1"/>
          <w:sz w:val="24"/>
          <w:szCs w:val="24"/>
        </w:rPr>
        <w:t xml:space="preserve">　収入印紙</w:t>
      </w:r>
      <w:r w:rsidRPr="00FB7F5E">
        <w:rPr>
          <w:color w:val="000000" w:themeColor="text1"/>
          <w:sz w:val="24"/>
          <w:szCs w:val="24"/>
        </w:rPr>
        <w:t>ではなく、収入証紙を貼付</w:t>
      </w:r>
      <w:r w:rsidRPr="00FB7F5E">
        <w:rPr>
          <w:rFonts w:hint="eastAsia"/>
          <w:color w:val="000000" w:themeColor="text1"/>
          <w:sz w:val="24"/>
          <w:szCs w:val="24"/>
        </w:rPr>
        <w:t>しました</w:t>
      </w:r>
    </w:p>
    <w:p w14:paraId="19B6E78A" w14:textId="40566FFE" w:rsidR="002466E6" w:rsidRPr="005558BF" w:rsidRDefault="002466E6" w:rsidP="00636CD0">
      <w:pPr>
        <w:pStyle w:val="ab"/>
        <w:numPr>
          <w:ilvl w:val="0"/>
          <w:numId w:val="1"/>
        </w:numPr>
        <w:wordWrap/>
        <w:ind w:leftChars="0"/>
        <w:rPr>
          <w:color w:val="000000" w:themeColor="text1"/>
          <w:sz w:val="24"/>
          <w:szCs w:val="24"/>
        </w:rPr>
      </w:pPr>
      <w:r w:rsidRPr="00FB7F5E">
        <w:rPr>
          <w:rFonts w:hint="eastAsia"/>
          <w:color w:val="000000" w:themeColor="text1"/>
          <w:sz w:val="24"/>
          <w:szCs w:val="24"/>
        </w:rPr>
        <w:t xml:space="preserve">　</w:t>
      </w:r>
      <w:r w:rsidR="005558BF">
        <w:rPr>
          <w:color w:val="000000" w:themeColor="text1"/>
          <w:sz w:val="24"/>
          <w:szCs w:val="24"/>
        </w:rPr>
        <w:t>設置者たる法人名等の記入</w:t>
      </w:r>
      <w:r w:rsidRPr="00FB7F5E">
        <w:rPr>
          <w:rFonts w:hint="eastAsia"/>
          <w:color w:val="000000" w:themeColor="text1"/>
          <w:sz w:val="24"/>
          <w:szCs w:val="24"/>
        </w:rPr>
        <w:t>を</w:t>
      </w:r>
      <w:r w:rsidRPr="00FB7F5E">
        <w:rPr>
          <w:color w:val="000000" w:themeColor="text1"/>
          <w:sz w:val="24"/>
          <w:szCs w:val="24"/>
        </w:rPr>
        <w:t>しました</w:t>
      </w:r>
    </w:p>
    <w:p w14:paraId="18DD4C3D" w14:textId="77777777" w:rsidR="00220833" w:rsidRDefault="00220833" w:rsidP="00636CD0">
      <w:pPr>
        <w:wordWrap/>
      </w:pPr>
    </w:p>
    <w:p w14:paraId="7CC26EFD" w14:textId="77777777" w:rsidR="004C7DA7" w:rsidRDefault="00B17ECD" w:rsidP="00636CD0">
      <w:pPr>
        <w:wordWrap/>
      </w:pPr>
      <w:r>
        <w:rPr>
          <w:rFonts w:hint="eastAs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522BF" wp14:editId="5352A0B9">
                <wp:simplePos x="0" y="0"/>
                <wp:positionH relativeFrom="column">
                  <wp:posOffset>4030</wp:posOffset>
                </wp:positionH>
                <wp:positionV relativeFrom="paragraph">
                  <wp:posOffset>97624</wp:posOffset>
                </wp:positionV>
                <wp:extent cx="6123719" cy="1085712"/>
                <wp:effectExtent l="19050" t="19050" r="1079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719" cy="10857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F7F4" id="正方形/長方形 6" o:spid="_x0000_s1026" style="position:absolute;left:0;text-align:left;margin-left:.3pt;margin-top:7.7pt;width:482.2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" filled="f" strokecolor="black [3213]" strokeweight="2.25pt">
                <v:stroke dashstyle="3 1"/>
              </v:rect>
            </w:pict>
          </mc:Fallback>
        </mc:AlternateContent>
      </w:r>
    </w:p>
    <w:p w14:paraId="4A28CDE8" w14:textId="77777777" w:rsidR="004C7DA7" w:rsidRPr="00B17ECD" w:rsidRDefault="004C7DA7" w:rsidP="00B17ECD">
      <w:pPr>
        <w:wordWrap/>
        <w:ind w:leftChars="200" w:left="385"/>
        <w:rPr>
          <w:sz w:val="24"/>
          <w:szCs w:val="24"/>
        </w:rPr>
      </w:pPr>
      <w:r w:rsidRPr="00B17ECD">
        <w:rPr>
          <w:rFonts w:hint="eastAsia"/>
          <w:sz w:val="24"/>
          <w:szCs w:val="24"/>
        </w:rPr>
        <w:t>手数料</w:t>
      </w:r>
      <w:r w:rsidRPr="00B17ECD">
        <w:rPr>
          <w:sz w:val="24"/>
          <w:szCs w:val="24"/>
        </w:rPr>
        <w:t>の</w:t>
      </w:r>
      <w:r w:rsidRPr="00B17ECD">
        <w:rPr>
          <w:rFonts w:hint="eastAsia"/>
          <w:sz w:val="24"/>
          <w:szCs w:val="24"/>
        </w:rPr>
        <w:t>納付</w:t>
      </w:r>
      <w:r w:rsidRPr="00B17ECD">
        <w:rPr>
          <w:sz w:val="24"/>
          <w:szCs w:val="24"/>
        </w:rPr>
        <w:t>先は、</w:t>
      </w:r>
      <w:r w:rsidR="00636CD0" w:rsidRPr="00B17ECD">
        <w:rPr>
          <w:rFonts w:hint="eastAsia"/>
          <w:sz w:val="24"/>
          <w:szCs w:val="24"/>
        </w:rPr>
        <w:t>北海道で</w:t>
      </w:r>
      <w:r w:rsidR="00636CD0" w:rsidRPr="00B17ECD">
        <w:rPr>
          <w:sz w:val="24"/>
          <w:szCs w:val="24"/>
        </w:rPr>
        <w:t>す。</w:t>
      </w:r>
      <w:r w:rsidR="00636CD0" w:rsidRPr="00B17ECD">
        <w:rPr>
          <w:rFonts w:hint="eastAsia"/>
          <w:sz w:val="24"/>
          <w:szCs w:val="24"/>
        </w:rPr>
        <w:t>次の</w:t>
      </w:r>
      <w:r w:rsidR="00636CD0" w:rsidRPr="00B17ECD">
        <w:rPr>
          <w:sz w:val="24"/>
          <w:szCs w:val="24"/>
        </w:rPr>
        <w:t>宛先へ送付してください。</w:t>
      </w:r>
    </w:p>
    <w:p w14:paraId="1A7009A3" w14:textId="77777777" w:rsidR="00636CD0" w:rsidRPr="00B17ECD" w:rsidRDefault="00636CD0" w:rsidP="00B17ECD">
      <w:pPr>
        <w:wordWrap/>
        <w:ind w:leftChars="200" w:left="385"/>
        <w:rPr>
          <w:sz w:val="24"/>
          <w:szCs w:val="24"/>
        </w:rPr>
      </w:pPr>
      <w:r w:rsidRPr="00B17ECD">
        <w:rPr>
          <w:rFonts w:hint="eastAsia"/>
          <w:sz w:val="24"/>
          <w:szCs w:val="24"/>
        </w:rPr>
        <w:t>なお、送付</w:t>
      </w:r>
      <w:r w:rsidRPr="00B17ECD">
        <w:rPr>
          <w:sz w:val="24"/>
          <w:szCs w:val="24"/>
        </w:rPr>
        <w:t>に当たっては</w:t>
      </w:r>
      <w:r w:rsidRPr="00B17ECD">
        <w:rPr>
          <w:rFonts w:hint="eastAsia"/>
          <w:sz w:val="24"/>
          <w:szCs w:val="24"/>
        </w:rPr>
        <w:t>、</w:t>
      </w:r>
      <w:r w:rsidR="002466E6" w:rsidRPr="00FB7F5E">
        <w:rPr>
          <w:rFonts w:hint="eastAsia"/>
          <w:color w:val="000000" w:themeColor="text1"/>
          <w:sz w:val="24"/>
          <w:szCs w:val="24"/>
        </w:rPr>
        <w:t>郵便事故等の</w:t>
      </w:r>
      <w:r w:rsidR="002466E6" w:rsidRPr="00FB7F5E">
        <w:rPr>
          <w:color w:val="000000" w:themeColor="text1"/>
          <w:sz w:val="24"/>
          <w:szCs w:val="24"/>
        </w:rPr>
        <w:t>防止のため</w:t>
      </w:r>
      <w:r w:rsidR="002466E6">
        <w:rPr>
          <w:sz w:val="24"/>
          <w:szCs w:val="24"/>
        </w:rPr>
        <w:t>、</w:t>
      </w:r>
      <w:r w:rsidRPr="00B17ECD">
        <w:rPr>
          <w:sz w:val="24"/>
          <w:szCs w:val="24"/>
        </w:rPr>
        <w:t>簡易書留等</w:t>
      </w:r>
      <w:r w:rsidRPr="00B17ECD">
        <w:rPr>
          <w:rFonts w:hint="eastAsia"/>
          <w:sz w:val="24"/>
          <w:szCs w:val="24"/>
        </w:rPr>
        <w:t>の</w:t>
      </w:r>
      <w:r w:rsidRPr="00B17ECD">
        <w:rPr>
          <w:sz w:val="24"/>
          <w:szCs w:val="24"/>
        </w:rPr>
        <w:t>利用を</w:t>
      </w:r>
      <w:r w:rsidR="004E0CFB" w:rsidRPr="00B17ECD">
        <w:rPr>
          <w:rFonts w:hint="eastAsia"/>
          <w:sz w:val="24"/>
          <w:szCs w:val="24"/>
        </w:rPr>
        <w:t>お</w:t>
      </w:r>
      <w:r w:rsidR="00BE4455" w:rsidRPr="00B17ECD">
        <w:rPr>
          <w:rFonts w:hint="eastAsia"/>
          <w:sz w:val="24"/>
          <w:szCs w:val="24"/>
        </w:rPr>
        <w:t>すす</w:t>
      </w:r>
      <w:r w:rsidR="004E0CFB" w:rsidRPr="00B17ECD">
        <w:rPr>
          <w:rFonts w:hint="eastAsia"/>
          <w:sz w:val="24"/>
          <w:szCs w:val="24"/>
        </w:rPr>
        <w:t>め</w:t>
      </w:r>
      <w:r w:rsidRPr="00B17ECD">
        <w:rPr>
          <w:sz w:val="24"/>
          <w:szCs w:val="24"/>
        </w:rPr>
        <w:t>します。</w:t>
      </w:r>
    </w:p>
    <w:p w14:paraId="572E6936" w14:textId="77777777" w:rsidR="00636CD0" w:rsidRPr="002466E6" w:rsidRDefault="00B17ECD" w:rsidP="00B17ECD">
      <w:pPr>
        <w:wordWrap/>
        <w:ind w:firstLineChars="100" w:firstLine="224"/>
        <w:rPr>
          <w:b/>
          <w:sz w:val="24"/>
          <w:szCs w:val="24"/>
        </w:rPr>
      </w:pPr>
      <w:r w:rsidRPr="002466E6">
        <w:rPr>
          <w:rFonts w:hint="eastAsia"/>
          <w:b/>
          <w:sz w:val="24"/>
          <w:szCs w:val="24"/>
        </w:rPr>
        <w:t>（</w:t>
      </w:r>
      <w:r w:rsidRPr="002466E6">
        <w:rPr>
          <w:b/>
          <w:sz w:val="24"/>
          <w:szCs w:val="24"/>
        </w:rPr>
        <w:t>送付</w:t>
      </w:r>
      <w:r w:rsidRPr="002466E6">
        <w:rPr>
          <w:rFonts w:hint="eastAsia"/>
          <w:b/>
          <w:sz w:val="24"/>
          <w:szCs w:val="24"/>
        </w:rPr>
        <w:t>先）</w:t>
      </w:r>
      <w:r w:rsidR="004C7DA7" w:rsidRPr="002466E6">
        <w:rPr>
          <w:rFonts w:hint="eastAsia"/>
          <w:b/>
          <w:sz w:val="24"/>
          <w:szCs w:val="24"/>
        </w:rPr>
        <w:t>〒０６０－８５８８</w:t>
      </w:r>
      <w:r w:rsidRPr="002466E6">
        <w:rPr>
          <w:rFonts w:hint="eastAsia"/>
          <w:b/>
          <w:sz w:val="24"/>
          <w:szCs w:val="24"/>
        </w:rPr>
        <w:t xml:space="preserve">　</w:t>
      </w:r>
      <w:r w:rsidR="004C7DA7" w:rsidRPr="002466E6">
        <w:rPr>
          <w:b/>
          <w:sz w:val="24"/>
          <w:szCs w:val="24"/>
        </w:rPr>
        <w:t>札幌市中央区北</w:t>
      </w:r>
      <w:r w:rsidR="004C7DA7" w:rsidRPr="002466E6">
        <w:rPr>
          <w:rFonts w:hint="eastAsia"/>
          <w:b/>
          <w:sz w:val="24"/>
          <w:szCs w:val="24"/>
        </w:rPr>
        <w:t>３</w:t>
      </w:r>
      <w:r w:rsidR="004C7DA7" w:rsidRPr="002466E6">
        <w:rPr>
          <w:b/>
          <w:sz w:val="24"/>
          <w:szCs w:val="24"/>
        </w:rPr>
        <w:t>条西</w:t>
      </w:r>
      <w:r w:rsidR="004C7DA7" w:rsidRPr="002466E6">
        <w:rPr>
          <w:rFonts w:hint="eastAsia"/>
          <w:b/>
          <w:sz w:val="24"/>
          <w:szCs w:val="24"/>
        </w:rPr>
        <w:t>６丁目</w:t>
      </w:r>
    </w:p>
    <w:p w14:paraId="2A8722E5" w14:textId="77777777" w:rsidR="0055221F" w:rsidRPr="002466E6" w:rsidRDefault="004C7DA7" w:rsidP="00B17ECD">
      <w:pPr>
        <w:wordWrap/>
        <w:ind w:leftChars="200" w:left="385" w:firstLineChars="150" w:firstLine="336"/>
        <w:rPr>
          <w:b/>
          <w:sz w:val="24"/>
          <w:szCs w:val="24"/>
        </w:rPr>
      </w:pPr>
      <w:r w:rsidRPr="002466E6">
        <w:rPr>
          <w:rFonts w:hint="eastAsia"/>
          <w:b/>
          <w:sz w:val="24"/>
          <w:szCs w:val="24"/>
        </w:rPr>
        <w:t xml:space="preserve">　</w:t>
      </w:r>
      <w:r w:rsidR="00B17ECD" w:rsidRPr="002466E6">
        <w:rPr>
          <w:rFonts w:hint="eastAsia"/>
          <w:b/>
          <w:sz w:val="24"/>
          <w:szCs w:val="24"/>
        </w:rPr>
        <w:t xml:space="preserve">　</w:t>
      </w:r>
      <w:r w:rsidR="00B17ECD" w:rsidRPr="002466E6">
        <w:rPr>
          <w:b/>
          <w:sz w:val="24"/>
          <w:szCs w:val="24"/>
        </w:rPr>
        <w:t xml:space="preserve">　　</w:t>
      </w:r>
      <w:r w:rsidRPr="002466E6">
        <w:rPr>
          <w:b/>
          <w:sz w:val="24"/>
          <w:szCs w:val="24"/>
        </w:rPr>
        <w:t>北海道保健福祉部</w:t>
      </w:r>
      <w:r w:rsidR="00D03413" w:rsidRPr="002466E6">
        <w:rPr>
          <w:rFonts w:hint="eastAsia"/>
          <w:b/>
          <w:sz w:val="24"/>
          <w:szCs w:val="24"/>
        </w:rPr>
        <w:t>高齢者</w:t>
      </w:r>
      <w:r w:rsidR="00D03413" w:rsidRPr="002466E6">
        <w:rPr>
          <w:b/>
          <w:sz w:val="24"/>
          <w:szCs w:val="24"/>
        </w:rPr>
        <w:t>支援</w:t>
      </w:r>
      <w:r w:rsidRPr="002466E6">
        <w:rPr>
          <w:b/>
          <w:sz w:val="24"/>
          <w:szCs w:val="24"/>
        </w:rPr>
        <w:t>局高齢者保健福祉課</w:t>
      </w:r>
    </w:p>
    <w:sectPr w:rsidR="0055221F" w:rsidRPr="002466E6" w:rsidSect="004B01FD">
      <w:type w:val="continuous"/>
      <w:pgSz w:w="11906" w:h="16838" w:code="9"/>
      <w:pgMar w:top="851" w:right="851" w:bottom="567" w:left="1418" w:header="301" w:footer="170" w:gutter="0"/>
      <w:cols w:space="425"/>
      <w:docGrid w:type="linesAndChars" w:linePitch="342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F9F2B" w14:textId="77777777" w:rsidR="00FC1953" w:rsidRDefault="00FC1953">
      <w:r>
        <w:separator/>
      </w:r>
    </w:p>
  </w:endnote>
  <w:endnote w:type="continuationSeparator" w:id="0">
    <w:p w14:paraId="0AE83B4F" w14:textId="77777777" w:rsidR="00FC1953" w:rsidRDefault="00F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1058" w14:textId="77777777" w:rsidR="00FC1953" w:rsidRDefault="00FC1953">
      <w:r>
        <w:separator/>
      </w:r>
    </w:p>
  </w:footnote>
  <w:footnote w:type="continuationSeparator" w:id="0">
    <w:p w14:paraId="0308E0CF" w14:textId="77777777" w:rsidR="00FC1953" w:rsidRDefault="00FC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446"/>
    <w:multiLevelType w:val="hybridMultilevel"/>
    <w:tmpl w:val="7CBE1EC6"/>
    <w:lvl w:ilvl="0" w:tplc="9D069D7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93"/>
  <w:drawingGridVerticalSpacing w:val="171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3DA9"/>
    <w:rsid w:val="00001066"/>
    <w:rsid w:val="00004A35"/>
    <w:rsid w:val="00007B24"/>
    <w:rsid w:val="00045106"/>
    <w:rsid w:val="000937E5"/>
    <w:rsid w:val="000C17DC"/>
    <w:rsid w:val="000F464A"/>
    <w:rsid w:val="00102E09"/>
    <w:rsid w:val="00117936"/>
    <w:rsid w:val="00117CEE"/>
    <w:rsid w:val="00124B89"/>
    <w:rsid w:val="001969A7"/>
    <w:rsid w:val="001B2101"/>
    <w:rsid w:val="001B3DA9"/>
    <w:rsid w:val="001C7C96"/>
    <w:rsid w:val="002142DE"/>
    <w:rsid w:val="00215F44"/>
    <w:rsid w:val="00217AF7"/>
    <w:rsid w:val="00220561"/>
    <w:rsid w:val="00220833"/>
    <w:rsid w:val="002326F9"/>
    <w:rsid w:val="002378CB"/>
    <w:rsid w:val="002466E6"/>
    <w:rsid w:val="00250A4F"/>
    <w:rsid w:val="00257771"/>
    <w:rsid w:val="0026056A"/>
    <w:rsid w:val="00270CC6"/>
    <w:rsid w:val="002723FB"/>
    <w:rsid w:val="00286129"/>
    <w:rsid w:val="00290921"/>
    <w:rsid w:val="00290D01"/>
    <w:rsid w:val="002A760B"/>
    <w:rsid w:val="002A7B72"/>
    <w:rsid w:val="002B7E64"/>
    <w:rsid w:val="002D71DD"/>
    <w:rsid w:val="002E4AFC"/>
    <w:rsid w:val="002F62AB"/>
    <w:rsid w:val="003324D3"/>
    <w:rsid w:val="00367A42"/>
    <w:rsid w:val="003B51C6"/>
    <w:rsid w:val="003C00B2"/>
    <w:rsid w:val="003C5981"/>
    <w:rsid w:val="00405AEE"/>
    <w:rsid w:val="00417D8C"/>
    <w:rsid w:val="00422132"/>
    <w:rsid w:val="00437844"/>
    <w:rsid w:val="00443B46"/>
    <w:rsid w:val="0045078B"/>
    <w:rsid w:val="00480333"/>
    <w:rsid w:val="00481B41"/>
    <w:rsid w:val="004A4804"/>
    <w:rsid w:val="004B01FD"/>
    <w:rsid w:val="004C03A8"/>
    <w:rsid w:val="004C043A"/>
    <w:rsid w:val="004C110B"/>
    <w:rsid w:val="004C7DA7"/>
    <w:rsid w:val="004E0CFB"/>
    <w:rsid w:val="004F5B9C"/>
    <w:rsid w:val="005005B4"/>
    <w:rsid w:val="00520F84"/>
    <w:rsid w:val="005232B9"/>
    <w:rsid w:val="0054612F"/>
    <w:rsid w:val="0055221F"/>
    <w:rsid w:val="005558BF"/>
    <w:rsid w:val="0056043E"/>
    <w:rsid w:val="00563B49"/>
    <w:rsid w:val="0057586A"/>
    <w:rsid w:val="005A0D51"/>
    <w:rsid w:val="005D1F5A"/>
    <w:rsid w:val="00633119"/>
    <w:rsid w:val="00636CD0"/>
    <w:rsid w:val="0065243E"/>
    <w:rsid w:val="00654356"/>
    <w:rsid w:val="0066260A"/>
    <w:rsid w:val="006B0E89"/>
    <w:rsid w:val="006C1894"/>
    <w:rsid w:val="006C1CD4"/>
    <w:rsid w:val="006E215B"/>
    <w:rsid w:val="006F0A8C"/>
    <w:rsid w:val="00707DFC"/>
    <w:rsid w:val="007C1F6F"/>
    <w:rsid w:val="007C78E1"/>
    <w:rsid w:val="007E6C59"/>
    <w:rsid w:val="007F4B36"/>
    <w:rsid w:val="00800FCA"/>
    <w:rsid w:val="0080107E"/>
    <w:rsid w:val="00815FD9"/>
    <w:rsid w:val="00843E7B"/>
    <w:rsid w:val="008713D4"/>
    <w:rsid w:val="00882F05"/>
    <w:rsid w:val="008D000F"/>
    <w:rsid w:val="008D7901"/>
    <w:rsid w:val="008E5584"/>
    <w:rsid w:val="009309A2"/>
    <w:rsid w:val="0095557B"/>
    <w:rsid w:val="00957837"/>
    <w:rsid w:val="009727F6"/>
    <w:rsid w:val="009937F6"/>
    <w:rsid w:val="00993D89"/>
    <w:rsid w:val="009C2871"/>
    <w:rsid w:val="009F1834"/>
    <w:rsid w:val="009F5878"/>
    <w:rsid w:val="00A45447"/>
    <w:rsid w:val="00A716C1"/>
    <w:rsid w:val="00A72086"/>
    <w:rsid w:val="00A8172E"/>
    <w:rsid w:val="00A95DD2"/>
    <w:rsid w:val="00AA0036"/>
    <w:rsid w:val="00AB5845"/>
    <w:rsid w:val="00AF545C"/>
    <w:rsid w:val="00B17ECD"/>
    <w:rsid w:val="00B4036C"/>
    <w:rsid w:val="00B4483A"/>
    <w:rsid w:val="00B543C3"/>
    <w:rsid w:val="00B570B0"/>
    <w:rsid w:val="00B86A60"/>
    <w:rsid w:val="00B920C5"/>
    <w:rsid w:val="00B94B40"/>
    <w:rsid w:val="00BD671D"/>
    <w:rsid w:val="00BE4455"/>
    <w:rsid w:val="00C02B96"/>
    <w:rsid w:val="00C57A7D"/>
    <w:rsid w:val="00CC76C5"/>
    <w:rsid w:val="00CE26C1"/>
    <w:rsid w:val="00D03413"/>
    <w:rsid w:val="00DD5BAC"/>
    <w:rsid w:val="00E15683"/>
    <w:rsid w:val="00E56E75"/>
    <w:rsid w:val="00E977D0"/>
    <w:rsid w:val="00EC09DC"/>
    <w:rsid w:val="00EC6162"/>
    <w:rsid w:val="00ED2A22"/>
    <w:rsid w:val="00EF591A"/>
    <w:rsid w:val="00F05115"/>
    <w:rsid w:val="00F23795"/>
    <w:rsid w:val="00F353B1"/>
    <w:rsid w:val="00F35A21"/>
    <w:rsid w:val="00F41C79"/>
    <w:rsid w:val="00F700EA"/>
    <w:rsid w:val="00F84A89"/>
    <w:rsid w:val="00FA641D"/>
    <w:rsid w:val="00FB7F5E"/>
    <w:rsid w:val="00FC195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61AB6"/>
  <w15:chartTrackingRefBased/>
  <w15:docId w15:val="{1636713E-758F-4506-9888-50C12C36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3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6"/>
      <w:szCs w:val="26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5DD2"/>
    <w:rPr>
      <w:rFonts w:ascii="Arial" w:eastAsia="ＭＳ ゴシック" w:hAnsi="Arial" w:cs="Vrinda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A95DD2"/>
    <w:rPr>
      <w:rFonts w:ascii="Arial" w:eastAsia="ＭＳ ゴシック" w:hAnsi="Arial" w:cs="Vrinda"/>
      <w:kern w:val="2"/>
      <w:sz w:val="18"/>
      <w:szCs w:val="22"/>
    </w:rPr>
  </w:style>
  <w:style w:type="table" w:styleId="aa">
    <w:name w:val="Table Grid"/>
    <w:basedOn w:val="a1"/>
    <w:uiPriority w:val="59"/>
    <w:rsid w:val="007F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17ECD"/>
    <w:pPr>
      <w:ind w:leftChars="400" w:left="840"/>
    </w:pPr>
    <w:rPr>
      <w:szCs w:val="26"/>
    </w:rPr>
  </w:style>
  <w:style w:type="character" w:styleId="ac">
    <w:name w:val="annotation reference"/>
    <w:basedOn w:val="a0"/>
    <w:uiPriority w:val="99"/>
    <w:semiHidden/>
    <w:unhideWhenUsed/>
    <w:rsid w:val="007C78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78E1"/>
    <w:pPr>
      <w:jc w:val="left"/>
    </w:pPr>
    <w:rPr>
      <w:szCs w:val="26"/>
    </w:rPr>
  </w:style>
  <w:style w:type="character" w:customStyle="1" w:styleId="ae">
    <w:name w:val="コメント文字列 (文字)"/>
    <w:basedOn w:val="a0"/>
    <w:link w:val="ad"/>
    <w:uiPriority w:val="99"/>
    <w:semiHidden/>
    <w:rsid w:val="007C78E1"/>
    <w:rPr>
      <w:rFonts w:ascii="ＭＳ 明朝" w:cs="ＭＳ 明朝"/>
      <w:kern w:val="2"/>
      <w:sz w:val="21"/>
      <w:szCs w:val="26"/>
      <w:lang w:bidi="as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78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78E1"/>
    <w:rPr>
      <w:rFonts w:ascii="ＭＳ 明朝" w:cs="ＭＳ 明朝"/>
      <w:b/>
      <w:bCs/>
      <w:kern w:val="2"/>
      <w:sz w:val="21"/>
      <w:szCs w:val="26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0993-AFBF-415F-A27A-7841AEE6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1397</Words>
  <Characters>238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cp:lastModifiedBy>渥美＿俊（介護事業指定係）</cp:lastModifiedBy>
  <cp:revision>7</cp:revision>
  <cp:lastPrinted>2021-08-20T06:52:00Z</cp:lastPrinted>
  <dcterms:created xsi:type="dcterms:W3CDTF">2021-08-20T06:43:00Z</dcterms:created>
  <dcterms:modified xsi:type="dcterms:W3CDTF">2021-08-25T00:55:00Z</dcterms:modified>
</cp:coreProperties>
</file>